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029"/>
        <w:gridCol w:w="780"/>
        <w:gridCol w:w="2819"/>
        <w:gridCol w:w="1605"/>
        <w:gridCol w:w="1204"/>
        <w:gridCol w:w="812"/>
        <w:gridCol w:w="1998"/>
      </w:tblGrid>
      <w:tr w:rsidR="002F0E01" w:rsidRPr="00AC4A04" w:rsidTr="00B22047">
        <w:trPr>
          <w:trHeight w:val="2192"/>
        </w:trPr>
        <w:tc>
          <w:tcPr>
            <w:tcW w:w="2029" w:type="dxa"/>
          </w:tcPr>
          <w:p w:rsidR="002F0E01" w:rsidRPr="00AC4A04" w:rsidRDefault="002250DD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80000" cy="1481648"/>
                  <wp:effectExtent l="19050" t="0" r="5850" b="0"/>
                  <wp:docPr id="1" name="Рисунок 0" descr="P3261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P3261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4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04" w:type="dxa"/>
            <w:gridSpan w:val="3"/>
          </w:tcPr>
          <w:p w:rsidR="002F0E01" w:rsidRPr="00DB4645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72"/>
                <w:szCs w:val="72"/>
              </w:rPr>
            </w:pPr>
            <w:r w:rsidRPr="00DB4645">
              <w:rPr>
                <w:b/>
                <w:sz w:val="72"/>
                <w:szCs w:val="72"/>
              </w:rPr>
              <w:t>Сусанинская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96"/>
                <w:szCs w:val="96"/>
              </w:rPr>
            </w:pPr>
            <w:r w:rsidRPr="00AC4A04">
              <w:rPr>
                <w:b/>
                <w:sz w:val="96"/>
                <w:szCs w:val="96"/>
              </w:rPr>
              <w:t>Весть</w:t>
            </w:r>
          </w:p>
        </w:tc>
        <w:tc>
          <w:tcPr>
            <w:tcW w:w="2016" w:type="dxa"/>
            <w:gridSpan w:val="2"/>
          </w:tcPr>
          <w:p w:rsidR="002F0E01" w:rsidRPr="00AC4A04" w:rsidRDefault="004A51EC" w:rsidP="002F0E01">
            <w:pPr>
              <w:tabs>
                <w:tab w:val="left" w:pos="11340"/>
              </w:tabs>
              <w:spacing w:after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6000" cy="1486635"/>
                  <wp:effectExtent l="19050" t="0" r="7950" b="0"/>
                  <wp:docPr id="3" name="Рисунок 2" descr="и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в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486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8" w:type="dxa"/>
          </w:tcPr>
          <w:p w:rsidR="002F0E01" w:rsidRPr="00AC4A04" w:rsidRDefault="007E4C94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22—28</w:t>
            </w:r>
          </w:p>
          <w:p w:rsidR="002F0E01" w:rsidRPr="00AC4A04" w:rsidRDefault="007E4C94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декабря</w:t>
            </w:r>
          </w:p>
          <w:p w:rsidR="002F0E01" w:rsidRPr="00AC4A04" w:rsidRDefault="007E4C94" w:rsidP="002F0E01">
            <w:pPr>
              <w:tabs>
                <w:tab w:val="left" w:pos="11340"/>
              </w:tabs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2014</w:t>
            </w:r>
            <w:r w:rsidR="002F0E01" w:rsidRPr="00AC4A04">
              <w:rPr>
                <w:sz w:val="40"/>
                <w:szCs w:val="40"/>
              </w:rPr>
              <w:t xml:space="preserve"> года</w:t>
            </w:r>
          </w:p>
          <w:p w:rsidR="002F0E01" w:rsidRPr="00AC4A04" w:rsidRDefault="002F0E01" w:rsidP="002F0E01">
            <w:pPr>
              <w:tabs>
                <w:tab w:val="left" w:pos="11340"/>
              </w:tabs>
              <w:spacing w:after="0"/>
              <w:rPr>
                <w:b/>
                <w:sz w:val="40"/>
                <w:szCs w:val="40"/>
              </w:rPr>
            </w:pPr>
            <w:r w:rsidRPr="00AC4A04">
              <w:rPr>
                <w:b/>
                <w:sz w:val="40"/>
                <w:szCs w:val="40"/>
              </w:rPr>
              <w:t xml:space="preserve">№ </w:t>
            </w:r>
            <w:r w:rsidR="0016518D">
              <w:rPr>
                <w:b/>
                <w:sz w:val="40"/>
                <w:szCs w:val="40"/>
              </w:rPr>
              <w:t>75</w:t>
            </w:r>
          </w:p>
        </w:tc>
      </w:tr>
      <w:tr w:rsidR="002F0E01" w:rsidRPr="00AC4A04" w:rsidTr="00B22047">
        <w:trPr>
          <w:trHeight w:val="588"/>
        </w:trPr>
        <w:tc>
          <w:tcPr>
            <w:tcW w:w="11247" w:type="dxa"/>
            <w:gridSpan w:val="7"/>
          </w:tcPr>
          <w:p w:rsidR="002F0E01" w:rsidRPr="00AC4A04" w:rsidRDefault="009573A5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 w:rsidRPr="00AC4A04">
              <w:rPr>
                <w:sz w:val="24"/>
                <w:szCs w:val="24"/>
              </w:rPr>
              <w:t>Еженедельная общественно-политическая газета а</w:t>
            </w:r>
            <w:r w:rsidR="004A51EC">
              <w:rPr>
                <w:sz w:val="24"/>
                <w:szCs w:val="24"/>
              </w:rPr>
              <w:t xml:space="preserve">дминистрации </w:t>
            </w:r>
          </w:p>
          <w:p w:rsidR="009573A5" w:rsidRPr="00AC4A04" w:rsidRDefault="004A51EC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Сусанинского муниципального района </w:t>
            </w:r>
            <w:r w:rsidR="009573A5" w:rsidRPr="00AC4A04">
              <w:rPr>
                <w:sz w:val="24"/>
                <w:szCs w:val="24"/>
              </w:rPr>
              <w:t>Костромской области</w:t>
            </w:r>
          </w:p>
        </w:tc>
      </w:tr>
      <w:tr w:rsidR="0016518D" w:rsidRPr="00AC4A04" w:rsidTr="007E4C94">
        <w:trPr>
          <w:trHeight w:val="469"/>
        </w:trPr>
        <w:tc>
          <w:tcPr>
            <w:tcW w:w="5628" w:type="dxa"/>
            <w:gridSpan w:val="3"/>
            <w:tcBorders>
              <w:top w:val="single" w:sz="4" w:space="0" w:color="auto"/>
              <w:bottom w:val="nil"/>
              <w:right w:val="nil"/>
            </w:tcBorders>
          </w:tcPr>
          <w:p w:rsidR="0016518D" w:rsidRPr="0016518D" w:rsidRDefault="0016518D" w:rsidP="009573A5">
            <w:pPr>
              <w:tabs>
                <w:tab w:val="left" w:pos="11340"/>
              </w:tabs>
              <w:spacing w:after="0"/>
              <w:rPr>
                <w:sz w:val="36"/>
                <w:szCs w:val="36"/>
              </w:rPr>
            </w:pPr>
            <w:r w:rsidRPr="0016518D">
              <w:rPr>
                <w:sz w:val="36"/>
                <w:szCs w:val="36"/>
              </w:rPr>
              <w:t>Праздники – дело серьёзное</w:t>
            </w:r>
          </w:p>
        </w:tc>
        <w:tc>
          <w:tcPr>
            <w:tcW w:w="5619" w:type="dxa"/>
            <w:gridSpan w:val="4"/>
            <w:vMerge w:val="restart"/>
            <w:tcBorders>
              <w:left w:val="nil"/>
              <w:bottom w:val="nil"/>
            </w:tcBorders>
          </w:tcPr>
          <w:p w:rsidR="0016518D" w:rsidRPr="00AC4A04" w:rsidRDefault="0016518D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2000" cy="2391258"/>
                  <wp:effectExtent l="19050" t="0" r="2700" b="0"/>
                  <wp:docPr id="7" name="Рисунок 4" descr="DSC0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78.JPG"/>
                          <pic:cNvPicPr/>
                        </pic:nvPicPr>
                        <pic:blipFill>
                          <a:blip r:embed="rId6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2000" cy="23912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518D" w:rsidRPr="00AC4A04" w:rsidTr="007E4C94">
        <w:trPr>
          <w:trHeight w:val="3282"/>
        </w:trPr>
        <w:tc>
          <w:tcPr>
            <w:tcW w:w="2809" w:type="dxa"/>
            <w:gridSpan w:val="2"/>
            <w:vMerge w:val="restart"/>
            <w:tcBorders>
              <w:top w:val="nil"/>
            </w:tcBorders>
          </w:tcPr>
          <w:p w:rsidR="0016518D" w:rsidRPr="0061662F" w:rsidRDefault="0061662F" w:rsidP="0061662F">
            <w:pPr>
              <w:tabs>
                <w:tab w:val="left" w:pos="11340"/>
              </w:tabs>
              <w:spacing w:after="0"/>
              <w:jc w:val="both"/>
            </w:pPr>
            <w:r w:rsidRPr="00F63E7E">
              <w:rPr>
                <w:b/>
                <w:color w:val="FF0000"/>
                <w:sz w:val="24"/>
                <w:szCs w:val="24"/>
              </w:rPr>
              <w:t xml:space="preserve">У </w:t>
            </w:r>
            <w:r>
              <w:t>главы администрации сусанинского района С. Ж. Журавлёва прошло совещание антитеррор</w:t>
            </w:r>
            <w:r>
              <w:t>и</w:t>
            </w:r>
            <w:r>
              <w:t>стической комиссии. В повестке стояли вопр</w:t>
            </w:r>
            <w:r>
              <w:t>о</w:t>
            </w:r>
            <w:r>
              <w:t>сы, касающиеся нов</w:t>
            </w:r>
            <w:r>
              <w:t>о</w:t>
            </w:r>
            <w:r>
              <w:t>годних праздничных дней, готовности быть «во всеоружии» органам полиции, пожарной о</w:t>
            </w:r>
            <w:r>
              <w:t>х</w:t>
            </w:r>
            <w:r>
              <w:t>ране, отделам образов</w:t>
            </w:r>
            <w:r>
              <w:t>а</w:t>
            </w:r>
            <w:r>
              <w:t>ни</w:t>
            </w:r>
            <w:r w:rsidR="00F63E7E">
              <w:t>я и культуры, ГО и ЧС, иным</w:t>
            </w:r>
            <w:r>
              <w:t xml:space="preserve"> структурам райо</w:t>
            </w:r>
            <w:r>
              <w:t>н</w:t>
            </w:r>
            <w:r>
              <w:t>ной администрации, чтобы</w:t>
            </w:r>
            <w:r w:rsidR="00F63E7E">
              <w:t xml:space="preserve"> январские праз</w:t>
            </w:r>
            <w:r w:rsidR="00F63E7E">
              <w:t>д</w:t>
            </w:r>
            <w:r w:rsidR="00F63E7E">
              <w:t>ники  прошли нормально</w:t>
            </w:r>
          </w:p>
        </w:tc>
        <w:tc>
          <w:tcPr>
            <w:tcW w:w="2819" w:type="dxa"/>
            <w:vMerge w:val="restart"/>
            <w:tcBorders>
              <w:top w:val="nil"/>
              <w:right w:val="nil"/>
            </w:tcBorders>
          </w:tcPr>
          <w:p w:rsidR="0016518D" w:rsidRPr="00142E61" w:rsidRDefault="00F63E7E" w:rsidP="00F63E7E">
            <w:pPr>
              <w:tabs>
                <w:tab w:val="left" w:pos="11340"/>
              </w:tabs>
              <w:spacing w:after="0"/>
              <w:jc w:val="both"/>
            </w:pPr>
            <w:r w:rsidRPr="00142E61">
              <w:t>Как в праздничные дни будут работать районная поликлиника и сельские ФАПы. Скорая помощь будет дежурить кругл</w:t>
            </w:r>
            <w:r w:rsidRPr="00142E61">
              <w:t>о</w:t>
            </w:r>
            <w:r w:rsidRPr="00142E61">
              <w:t>суточно. В поликлинике нерабочими днями будут  от первого до одинн</w:t>
            </w:r>
            <w:r w:rsidRPr="00142E61">
              <w:t>а</w:t>
            </w:r>
            <w:r w:rsidRPr="00142E61">
              <w:t>дцатого января, кроме пятого и девятого</w:t>
            </w:r>
            <w:r w:rsidR="00142E61" w:rsidRPr="00142E61">
              <w:t xml:space="preserve"> янв</w:t>
            </w:r>
            <w:r w:rsidR="00142E61" w:rsidRPr="00142E61">
              <w:t>а</w:t>
            </w:r>
            <w:r w:rsidR="00142E61" w:rsidRPr="00142E61">
              <w:t>ря. ФАПы в эти два дня  будут</w:t>
            </w:r>
            <w:r w:rsidR="00142E61">
              <w:t xml:space="preserve"> открыты с девяти до одиннадцати</w:t>
            </w:r>
            <w:r w:rsidR="00142E61" w:rsidRPr="00142E61">
              <w:t xml:space="preserve"> часов. Аптечный пункт «Г</w:t>
            </w:r>
            <w:r w:rsidR="00142E61" w:rsidRPr="00142E61">
              <w:t>у</w:t>
            </w:r>
            <w:r w:rsidR="00142E61" w:rsidRPr="00142E61">
              <w:t>бернский» будет открыт с  девяти</w:t>
            </w:r>
            <w:r w:rsidR="00142E61">
              <w:t xml:space="preserve"> до тринадцати часов</w:t>
            </w:r>
            <w:r w:rsidR="0068719B">
              <w:t xml:space="preserve">  пятого, шестого,</w:t>
            </w:r>
          </w:p>
        </w:tc>
        <w:tc>
          <w:tcPr>
            <w:tcW w:w="5619" w:type="dxa"/>
            <w:gridSpan w:val="4"/>
            <w:vMerge/>
            <w:tcBorders>
              <w:left w:val="nil"/>
              <w:bottom w:val="nil"/>
            </w:tcBorders>
          </w:tcPr>
          <w:p w:rsidR="0016518D" w:rsidRDefault="0016518D" w:rsidP="009573A5">
            <w:pPr>
              <w:tabs>
                <w:tab w:val="left" w:pos="11340"/>
              </w:tabs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</w:tr>
      <w:tr w:rsidR="0016518D" w:rsidRPr="00AC4A04" w:rsidTr="00207EA4">
        <w:trPr>
          <w:trHeight w:val="1407"/>
        </w:trPr>
        <w:tc>
          <w:tcPr>
            <w:tcW w:w="2809" w:type="dxa"/>
            <w:gridSpan w:val="2"/>
            <w:vMerge/>
            <w:tcBorders>
              <w:bottom w:val="single" w:sz="4" w:space="0" w:color="auto"/>
            </w:tcBorders>
          </w:tcPr>
          <w:p w:rsidR="0016518D" w:rsidRPr="00AC4A04" w:rsidRDefault="0016518D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9" w:type="dxa"/>
            <w:vMerge/>
            <w:tcBorders>
              <w:bottom w:val="single" w:sz="4" w:space="0" w:color="auto"/>
            </w:tcBorders>
          </w:tcPr>
          <w:p w:rsidR="0016518D" w:rsidRPr="00AC4A04" w:rsidRDefault="0016518D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09" w:type="dxa"/>
            <w:gridSpan w:val="2"/>
            <w:tcBorders>
              <w:top w:val="nil"/>
            </w:tcBorders>
          </w:tcPr>
          <w:p w:rsidR="0016518D" w:rsidRPr="00142E61" w:rsidRDefault="0068719B" w:rsidP="00142E61">
            <w:pPr>
              <w:tabs>
                <w:tab w:val="left" w:pos="11340"/>
              </w:tabs>
              <w:spacing w:after="0"/>
              <w:jc w:val="both"/>
            </w:pPr>
            <w:r>
              <w:t>восьмого, девятого и д</w:t>
            </w:r>
            <w:r>
              <w:t>е</w:t>
            </w:r>
            <w:r>
              <w:t>сятого января. Аптека №14 будет работать третьего, четвёртого, п</w:t>
            </w:r>
            <w:r>
              <w:t>я</w:t>
            </w:r>
            <w:r>
              <w:t>того, шестого, восьмого,</w:t>
            </w:r>
          </w:p>
        </w:tc>
        <w:tc>
          <w:tcPr>
            <w:tcW w:w="2810" w:type="dxa"/>
            <w:gridSpan w:val="2"/>
            <w:tcBorders>
              <w:top w:val="nil"/>
              <w:bottom w:val="single" w:sz="4" w:space="0" w:color="auto"/>
            </w:tcBorders>
          </w:tcPr>
          <w:p w:rsidR="0016518D" w:rsidRDefault="0068719B" w:rsidP="00142E61">
            <w:pPr>
              <w:tabs>
                <w:tab w:val="left" w:pos="11340"/>
              </w:tabs>
              <w:spacing w:after="0"/>
              <w:jc w:val="both"/>
            </w:pPr>
            <w:r>
              <w:t>девятого и десятого я</w:t>
            </w:r>
            <w:r>
              <w:t>н</w:t>
            </w:r>
            <w:r>
              <w:t>варя.</w:t>
            </w:r>
          </w:p>
          <w:p w:rsidR="0068719B" w:rsidRPr="0068719B" w:rsidRDefault="004A616C" w:rsidP="00142E61">
            <w:pPr>
              <w:tabs>
                <w:tab w:val="left" w:pos="11340"/>
              </w:tabs>
              <w:spacing w:after="0"/>
              <w:jc w:val="both"/>
            </w:pPr>
            <w:r>
              <w:t xml:space="preserve">Повышенная готовность всех служб – надёжная защита от многих бед. </w:t>
            </w:r>
          </w:p>
        </w:tc>
      </w:tr>
      <w:tr w:rsidR="003071C8" w:rsidRPr="00AC4A04" w:rsidTr="00207EA4">
        <w:trPr>
          <w:trHeight w:val="387"/>
        </w:trPr>
        <w:tc>
          <w:tcPr>
            <w:tcW w:w="2809" w:type="dxa"/>
            <w:gridSpan w:val="2"/>
            <w:tcBorders>
              <w:bottom w:val="nil"/>
            </w:tcBorders>
          </w:tcPr>
          <w:p w:rsidR="003071C8" w:rsidRPr="00B22047" w:rsidRDefault="003071C8" w:rsidP="009573A5">
            <w:pPr>
              <w:tabs>
                <w:tab w:val="left" w:pos="11340"/>
              </w:tabs>
              <w:spacing w:after="0"/>
              <w:rPr>
                <w:sz w:val="28"/>
                <w:szCs w:val="28"/>
              </w:rPr>
            </w:pPr>
            <w:r w:rsidRPr="00B22047">
              <w:rPr>
                <w:sz w:val="28"/>
                <w:szCs w:val="28"/>
              </w:rPr>
              <w:t>Рождество на селе</w:t>
            </w:r>
          </w:p>
        </w:tc>
        <w:tc>
          <w:tcPr>
            <w:tcW w:w="2819" w:type="dxa"/>
            <w:vMerge w:val="restart"/>
            <w:tcBorders>
              <w:bottom w:val="nil"/>
            </w:tcBorders>
          </w:tcPr>
          <w:p w:rsidR="003071C8" w:rsidRPr="00AC4A04" w:rsidRDefault="003071C8" w:rsidP="00F021E8">
            <w:pPr>
              <w:tabs>
                <w:tab w:val="left" w:pos="11340"/>
              </w:tabs>
              <w:spacing w:after="0"/>
              <w:jc w:val="lef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000" cy="1235232"/>
                  <wp:effectExtent l="19050" t="0" r="0" b="0"/>
                  <wp:docPr id="9" name="Рисунок 3" descr="DSC0002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28 (1).jpg"/>
                          <pic:cNvPicPr/>
                        </pic:nvPicPr>
                        <pic:blipFill>
                          <a:blip r:embed="rId7" cstate="print">
                            <a:lum bright="10000"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23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9" w:type="dxa"/>
            <w:gridSpan w:val="2"/>
            <w:vMerge w:val="restart"/>
          </w:tcPr>
          <w:p w:rsidR="003071C8" w:rsidRPr="00CB0FAD" w:rsidRDefault="00F42427" w:rsidP="009573A5">
            <w:pPr>
              <w:tabs>
                <w:tab w:val="left" w:pos="11340"/>
              </w:tabs>
              <w:spacing w:after="0"/>
              <w:rPr>
                <w:b/>
                <w:sz w:val="24"/>
                <w:szCs w:val="24"/>
              </w:rPr>
            </w:pPr>
            <w:r w:rsidRPr="00CB0FAD">
              <w:rPr>
                <w:b/>
                <w:sz w:val="24"/>
                <w:szCs w:val="24"/>
              </w:rPr>
              <w:t>В честь композитора</w:t>
            </w:r>
          </w:p>
          <w:p w:rsidR="00F42427" w:rsidRDefault="00F42427" w:rsidP="00F42427">
            <w:pPr>
              <w:tabs>
                <w:tab w:val="left" w:pos="11340"/>
              </w:tabs>
              <w:spacing w:after="0"/>
              <w:jc w:val="both"/>
            </w:pPr>
            <w:r w:rsidRPr="00CB0FAD">
              <w:rPr>
                <w:b/>
                <w:color w:val="FF0000"/>
              </w:rPr>
              <w:t>В</w:t>
            </w:r>
            <w:r>
              <w:t xml:space="preserve"> конце декабря ныне</w:t>
            </w:r>
            <w:r>
              <w:t>ш</w:t>
            </w:r>
            <w:r>
              <w:t>него года исполнилось сто десять лет со дня р</w:t>
            </w:r>
            <w:r>
              <w:t>о</w:t>
            </w:r>
            <w:r>
              <w:t>ждения композитора Д. Б. Кабалевского. В Сус</w:t>
            </w:r>
            <w:r>
              <w:t>а</w:t>
            </w:r>
            <w:r>
              <w:t>нинской детской школе иску</w:t>
            </w:r>
            <w:proofErr w:type="gramStart"/>
            <w:r>
              <w:t>сств ср</w:t>
            </w:r>
            <w:proofErr w:type="gramEnd"/>
            <w:r>
              <w:t>еди учащихся прошёл конкурс испо</w:t>
            </w:r>
            <w:r>
              <w:t>л</w:t>
            </w:r>
            <w:r>
              <w:t>нителей произведений этого талантливого ко</w:t>
            </w:r>
            <w:r>
              <w:t>м</w:t>
            </w:r>
            <w:r>
              <w:t>позитора двадцатого в</w:t>
            </w:r>
            <w:r>
              <w:t>е</w:t>
            </w:r>
            <w:r>
              <w:t>ка.</w:t>
            </w:r>
          </w:p>
          <w:p w:rsidR="00F42427" w:rsidRDefault="00F42427" w:rsidP="00F42427">
            <w:pPr>
              <w:tabs>
                <w:tab w:val="left" w:pos="11340"/>
              </w:tabs>
              <w:spacing w:after="0"/>
              <w:jc w:val="both"/>
            </w:pPr>
            <w:r>
              <w:t>Непосредственно перед началом конкурса пр</w:t>
            </w:r>
            <w:r>
              <w:t>е</w:t>
            </w:r>
            <w:r>
              <w:t>подаватель школы М. В. Журавлёва рассказала о</w:t>
            </w:r>
            <w:r w:rsidR="00CB0FAD">
              <w:t xml:space="preserve"> нелёгком жизненном п</w:t>
            </w:r>
            <w:r w:rsidR="00CB0FAD">
              <w:t>у</w:t>
            </w:r>
            <w:r w:rsidR="00CB0FAD">
              <w:t>ти</w:t>
            </w:r>
            <w:r>
              <w:t xml:space="preserve"> и творчес</w:t>
            </w:r>
            <w:r w:rsidR="00CB0FAD">
              <w:t>ком насл</w:t>
            </w:r>
            <w:r w:rsidR="00CB0FAD">
              <w:t>е</w:t>
            </w:r>
            <w:r w:rsidR="00CB0FAD">
              <w:t xml:space="preserve">дии композитора. </w:t>
            </w:r>
          </w:p>
          <w:p w:rsidR="00CB0FAD" w:rsidRPr="00F42427" w:rsidRDefault="00CB0FAD" w:rsidP="00F42427">
            <w:pPr>
              <w:tabs>
                <w:tab w:val="left" w:pos="11340"/>
              </w:tabs>
              <w:spacing w:after="0"/>
              <w:jc w:val="both"/>
            </w:pPr>
            <w:r>
              <w:t>В конкурсе участвовало двенадцать музыкантов с первого по шестой кла</w:t>
            </w:r>
            <w:r>
              <w:t>с</w:t>
            </w:r>
            <w:r>
              <w:t>сы. Победителями стали ученица третьего класса Александра Кузнецова и первоклассница Дарина Смелова.</w:t>
            </w:r>
          </w:p>
        </w:tc>
        <w:tc>
          <w:tcPr>
            <w:tcW w:w="2810" w:type="dxa"/>
            <w:gridSpan w:val="2"/>
            <w:vMerge w:val="restart"/>
            <w:tcBorders>
              <w:bottom w:val="nil"/>
            </w:tcBorders>
          </w:tcPr>
          <w:p w:rsidR="003071C8" w:rsidRDefault="00FB49B4" w:rsidP="009573A5">
            <w:pPr>
              <w:tabs>
                <w:tab w:val="left" w:pos="1134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Рогатые модницы</w:t>
            </w:r>
          </w:p>
          <w:p w:rsidR="00AF7357" w:rsidRPr="00AF7357" w:rsidRDefault="00375145" w:rsidP="00AF7357">
            <w:pPr>
              <w:tabs>
                <w:tab w:val="left" w:pos="11340"/>
              </w:tabs>
              <w:spacing w:after="0"/>
              <w:jc w:val="both"/>
            </w:pPr>
            <w:r w:rsidRPr="00375145">
              <w:rPr>
                <w:b/>
                <w:color w:val="FF0000"/>
                <w:sz w:val="24"/>
                <w:szCs w:val="24"/>
              </w:rPr>
              <w:t>З</w:t>
            </w:r>
            <w:r>
              <w:t>аграничный</w:t>
            </w:r>
            <w:r w:rsidR="00AF7357">
              <w:t xml:space="preserve"> станок для обработки копыт кор</w:t>
            </w:r>
            <w:r w:rsidR="00AF7357">
              <w:t>о</w:t>
            </w:r>
            <w:r>
              <w:t xml:space="preserve">вам есть </w:t>
            </w:r>
            <w:r w:rsidR="00AF7357">
              <w:t xml:space="preserve"> на Сумароко</w:t>
            </w:r>
            <w:r w:rsidR="00AF7357">
              <w:t>в</w:t>
            </w:r>
            <w:r w:rsidR="00AF7357">
              <w:t>ской фер</w:t>
            </w:r>
            <w:r>
              <w:t xml:space="preserve">ме. Стоит он много тысяч </w:t>
            </w:r>
            <w:r w:rsidR="00AF7357">
              <w:t xml:space="preserve"> рублей. З</w:t>
            </w:r>
            <w:r w:rsidR="00AF7357">
              <w:t>а</w:t>
            </w:r>
            <w:r w:rsidR="00AF7357">
              <w:t>чем бурёнкам такой д</w:t>
            </w:r>
            <w:r w:rsidR="00AF7357">
              <w:t>о</w:t>
            </w:r>
            <w:r w:rsidR="00AF7357">
              <w:t>рогостоящий «дамский» атрибут? Оказывается, санитарная обработка копыт желательна, пр</w:t>
            </w:r>
            <w:r w:rsidR="00AF7357">
              <w:t>и</w:t>
            </w:r>
            <w:r w:rsidR="00AF7357">
              <w:t>чём, не реже раза в м</w:t>
            </w:r>
            <w:r w:rsidR="00AF7357">
              <w:t>е</w:t>
            </w:r>
            <w:r w:rsidR="00AF7357">
              <w:t>сяц</w:t>
            </w:r>
            <w:r w:rsidR="007E4C94">
              <w:t>. В противном случае они будут т</w:t>
            </w:r>
            <w:r w:rsidR="00675323">
              <w:t xml:space="preserve">рескаться и ломаться. Животное начнёт </w:t>
            </w:r>
            <w:r w:rsidR="007E4C94">
              <w:t>хромать, стра</w:t>
            </w:r>
            <w:r>
              <w:t>дать</w:t>
            </w:r>
            <w:r w:rsidR="007E4C94">
              <w:t xml:space="preserve"> от боли. Специалисты знают, что в этом</w:t>
            </w:r>
            <w:r>
              <w:t xml:space="preserve"> неж</w:t>
            </w:r>
            <w:r>
              <w:t>е</w:t>
            </w:r>
            <w:r>
              <w:t>лательном</w:t>
            </w:r>
            <w:r w:rsidR="007E4C94">
              <w:t xml:space="preserve"> случае нед</w:t>
            </w:r>
            <w:r w:rsidR="007E4C94">
              <w:t>о</w:t>
            </w:r>
            <w:r w:rsidR="007E4C94">
              <w:t>бор молока состав</w:t>
            </w:r>
            <w:r>
              <w:t>ит</w:t>
            </w:r>
            <w:r w:rsidR="007E4C94">
              <w:t xml:space="preserve"> в среднем 10 процентов.</w:t>
            </w:r>
          </w:p>
        </w:tc>
      </w:tr>
      <w:tr w:rsidR="003071C8" w:rsidRPr="00AC4A04" w:rsidTr="00207EA4">
        <w:trPr>
          <w:trHeight w:val="1646"/>
        </w:trPr>
        <w:tc>
          <w:tcPr>
            <w:tcW w:w="2809" w:type="dxa"/>
            <w:gridSpan w:val="2"/>
            <w:vMerge w:val="restart"/>
            <w:tcBorders>
              <w:top w:val="nil"/>
            </w:tcBorders>
          </w:tcPr>
          <w:p w:rsidR="003071C8" w:rsidRPr="00B22047" w:rsidRDefault="003071C8" w:rsidP="00B22047">
            <w:pPr>
              <w:tabs>
                <w:tab w:val="left" w:pos="11340"/>
              </w:tabs>
              <w:spacing w:after="0"/>
              <w:jc w:val="both"/>
            </w:pPr>
            <w:r w:rsidRPr="0068719B">
              <w:rPr>
                <w:b/>
                <w:color w:val="FF0000"/>
                <w:sz w:val="24"/>
                <w:szCs w:val="24"/>
              </w:rPr>
              <w:t>Р</w:t>
            </w:r>
            <w:r>
              <w:t>ождественская Ёлка в Григоровском ДК на</w:t>
            </w:r>
            <w:r>
              <w:t>ч</w:t>
            </w:r>
            <w:r>
              <w:t>нётся в 14 часов 7 января. В этот же день, но часом раньше, В Буяковском ДК дети начнут смотреть т</w:t>
            </w:r>
            <w:r>
              <w:t>е</w:t>
            </w:r>
            <w:r>
              <w:t>атрализованную Рожд</w:t>
            </w:r>
            <w:r>
              <w:t>е</w:t>
            </w:r>
            <w:r>
              <w:t>ственскую программу. В 13 часов</w:t>
            </w:r>
            <w:proofErr w:type="gramStart"/>
            <w:r>
              <w:t xml:space="preserve"> В</w:t>
            </w:r>
            <w:proofErr w:type="gramEnd"/>
            <w:r>
              <w:t xml:space="preserve"> Андреевском ДК – Рождественская Ё</w:t>
            </w:r>
            <w:r>
              <w:t>л</w:t>
            </w:r>
            <w:r>
              <w:t>ка. В Головинском ДК на посиделки соберутся в</w:t>
            </w:r>
            <w:r>
              <w:t>е</w:t>
            </w:r>
            <w:r>
              <w:t>тераны. Ломышкинкий ДК, 13 часов, Рождес</w:t>
            </w:r>
            <w:r>
              <w:t>т</w:t>
            </w:r>
            <w:r>
              <w:t>венская Ёлка. Сумарок</w:t>
            </w:r>
            <w:r>
              <w:t>о</w:t>
            </w:r>
            <w:r>
              <w:t>во, 14 часов, детская и</w:t>
            </w:r>
            <w:r>
              <w:t>г</w:t>
            </w:r>
            <w:r>
              <w:t>ровая программа. Ченц</w:t>
            </w:r>
            <w:r>
              <w:t>о</w:t>
            </w:r>
            <w:r>
              <w:t>во, 11 часов – праздни</w:t>
            </w:r>
            <w:r>
              <w:t>ч</w:t>
            </w:r>
            <w:r>
              <w:t>ная Ёлка. Медведки, полдень – Ёлка для д</w:t>
            </w:r>
            <w:r>
              <w:t>е</w:t>
            </w:r>
            <w:r>
              <w:t xml:space="preserve">тей. </w:t>
            </w:r>
            <w:proofErr w:type="gramStart"/>
            <w:r>
              <w:t>Северное</w:t>
            </w:r>
            <w:proofErr w:type="gramEnd"/>
            <w:r>
              <w:t xml:space="preserve"> ДК, 3 часа пополудни – Рождес</w:t>
            </w:r>
            <w:r>
              <w:t>т</w:t>
            </w:r>
            <w:r>
              <w:t>венские посиделки. П</w:t>
            </w:r>
            <w:r>
              <w:t>о</w:t>
            </w:r>
            <w:r>
              <w:t>падьино, 10 часов вечера – программа для взро</w:t>
            </w:r>
            <w:r>
              <w:t>с</w:t>
            </w:r>
            <w:r>
              <w:t>лых «Рождественский</w:t>
            </w:r>
            <w:proofErr w:type="gramStart"/>
            <w:r>
              <w:t xml:space="preserve"> Р</w:t>
            </w:r>
            <w:proofErr w:type="gramEnd"/>
            <w:r>
              <w:t xml:space="preserve">азгуляй». </w:t>
            </w:r>
          </w:p>
        </w:tc>
        <w:tc>
          <w:tcPr>
            <w:tcW w:w="2819" w:type="dxa"/>
            <w:vMerge/>
            <w:tcBorders>
              <w:bottom w:val="nil"/>
            </w:tcBorders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09" w:type="dxa"/>
            <w:gridSpan w:val="2"/>
            <w:vMerge/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0" w:type="dxa"/>
            <w:gridSpan w:val="2"/>
            <w:vMerge/>
            <w:tcBorders>
              <w:bottom w:val="nil"/>
            </w:tcBorders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</w:tr>
      <w:tr w:rsidR="003071C8" w:rsidRPr="00AC4A04" w:rsidTr="00207EA4">
        <w:trPr>
          <w:trHeight w:val="3671"/>
        </w:trPr>
        <w:tc>
          <w:tcPr>
            <w:tcW w:w="2809" w:type="dxa"/>
            <w:gridSpan w:val="2"/>
            <w:vMerge/>
          </w:tcPr>
          <w:p w:rsidR="003071C8" w:rsidRPr="0068719B" w:rsidRDefault="003071C8" w:rsidP="00B22047">
            <w:pPr>
              <w:tabs>
                <w:tab w:val="left" w:pos="11340"/>
              </w:tabs>
              <w:spacing w:after="0"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 w:val="restart"/>
            <w:tcBorders>
              <w:top w:val="nil"/>
            </w:tcBorders>
          </w:tcPr>
          <w:p w:rsidR="003071C8" w:rsidRDefault="00240749" w:rsidP="003071C8">
            <w:pPr>
              <w:tabs>
                <w:tab w:val="left" w:pos="1134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Ювелирная работа</w:t>
            </w:r>
          </w:p>
          <w:p w:rsidR="00240749" w:rsidRDefault="003071C8" w:rsidP="003071C8">
            <w:pPr>
              <w:tabs>
                <w:tab w:val="left" w:pos="11340"/>
              </w:tabs>
              <w:spacing w:after="0"/>
              <w:jc w:val="both"/>
            </w:pPr>
            <w:r w:rsidRPr="002B6249">
              <w:rPr>
                <w:b/>
                <w:color w:val="FF0000"/>
              </w:rPr>
              <w:t>В</w:t>
            </w:r>
            <w:r>
              <w:t xml:space="preserve"> посёлке Сусанино ещё много старых ракит и тополей, которые надо убирать с глаз долой, п</w:t>
            </w:r>
            <w:r>
              <w:t>о</w:t>
            </w:r>
            <w:r w:rsidR="00095CA2">
              <w:t>скольку от них пользы нет,  а вред большой. П</w:t>
            </w:r>
            <w:r w:rsidR="00095CA2">
              <w:t>о</w:t>
            </w:r>
            <w:r w:rsidR="00095CA2">
              <w:t>селковая администрация по мере своих финанс</w:t>
            </w:r>
            <w:r w:rsidR="00095CA2">
              <w:t>о</w:t>
            </w:r>
            <w:r w:rsidR="00095CA2">
              <w:t>вых возможностей зан</w:t>
            </w:r>
            <w:r w:rsidR="00095CA2">
              <w:t>и</w:t>
            </w:r>
            <w:r w:rsidR="00095CA2">
              <w:t>мается этими работами.  Опытный в таких делах предприниматель А. Б. Махов недавно спилил около десятка старых д</w:t>
            </w:r>
            <w:r w:rsidR="00095CA2">
              <w:t>е</w:t>
            </w:r>
            <w:r w:rsidR="00095CA2">
              <w:t>ревьев</w:t>
            </w:r>
            <w:r w:rsidR="00240749">
              <w:t>, в том числе и у редакции районной газ</w:t>
            </w:r>
            <w:r w:rsidR="00240749">
              <w:t>е</w:t>
            </w:r>
            <w:r w:rsidR="00240749">
              <w:t>ты. Ни один с</w:t>
            </w:r>
            <w:r w:rsidR="002B6249">
              <w:t>учок не з</w:t>
            </w:r>
            <w:r w:rsidR="002B6249">
              <w:t>а</w:t>
            </w:r>
            <w:r w:rsidR="002B6249">
              <w:t>тронул</w:t>
            </w:r>
            <w:r w:rsidR="00240749">
              <w:t xml:space="preserve"> крышу. Деревья падали, куда</w:t>
            </w:r>
            <w:r w:rsidR="002B6249">
              <w:t xml:space="preserve">  </w:t>
            </w:r>
            <w:r w:rsidR="00240749">
              <w:t xml:space="preserve"> повелевал </w:t>
            </w:r>
          </w:p>
          <w:p w:rsidR="003071C8" w:rsidRPr="003071C8" w:rsidRDefault="00240749" w:rsidP="003071C8">
            <w:pPr>
              <w:tabs>
                <w:tab w:val="left" w:pos="11340"/>
              </w:tabs>
              <w:spacing w:after="0"/>
              <w:jc w:val="both"/>
            </w:pPr>
            <w:r>
              <w:t>им мастер–лесоруб.</w:t>
            </w:r>
            <w:r w:rsidR="00095CA2">
              <w:t xml:space="preserve"> </w:t>
            </w:r>
            <w:r w:rsidR="00FC5381">
              <w:t xml:space="preserve"> </w:t>
            </w:r>
          </w:p>
        </w:tc>
        <w:tc>
          <w:tcPr>
            <w:tcW w:w="2809" w:type="dxa"/>
            <w:gridSpan w:val="2"/>
            <w:vMerge/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0" w:type="dxa"/>
            <w:gridSpan w:val="2"/>
            <w:vMerge/>
            <w:tcBorders>
              <w:bottom w:val="nil"/>
            </w:tcBorders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</w:tr>
      <w:tr w:rsidR="003071C8" w:rsidRPr="00AC4A04" w:rsidTr="00207EA4">
        <w:trPr>
          <w:trHeight w:val="1967"/>
        </w:trPr>
        <w:tc>
          <w:tcPr>
            <w:tcW w:w="2809" w:type="dxa"/>
            <w:gridSpan w:val="2"/>
            <w:vMerge/>
          </w:tcPr>
          <w:p w:rsidR="003071C8" w:rsidRPr="0068719B" w:rsidRDefault="003071C8" w:rsidP="00B22047">
            <w:pPr>
              <w:tabs>
                <w:tab w:val="left" w:pos="11340"/>
              </w:tabs>
              <w:spacing w:after="0"/>
              <w:jc w:val="both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2819" w:type="dxa"/>
            <w:vMerge/>
          </w:tcPr>
          <w:p w:rsidR="003071C8" w:rsidRPr="00AC4A04" w:rsidRDefault="003071C8" w:rsidP="00F021E8">
            <w:pPr>
              <w:tabs>
                <w:tab w:val="left" w:pos="11340"/>
              </w:tabs>
              <w:spacing w:after="0"/>
              <w:jc w:val="left"/>
              <w:rPr>
                <w:sz w:val="24"/>
                <w:szCs w:val="24"/>
              </w:rPr>
            </w:pPr>
          </w:p>
        </w:tc>
        <w:tc>
          <w:tcPr>
            <w:tcW w:w="2809" w:type="dxa"/>
            <w:gridSpan w:val="2"/>
            <w:vMerge/>
          </w:tcPr>
          <w:p w:rsidR="003071C8" w:rsidRPr="00AC4A04" w:rsidRDefault="003071C8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</w:p>
        </w:tc>
        <w:tc>
          <w:tcPr>
            <w:tcW w:w="2810" w:type="dxa"/>
            <w:gridSpan w:val="2"/>
            <w:tcBorders>
              <w:top w:val="nil"/>
            </w:tcBorders>
          </w:tcPr>
          <w:p w:rsidR="003071C8" w:rsidRPr="00AC4A04" w:rsidRDefault="00E159D9" w:rsidP="009573A5">
            <w:pPr>
              <w:tabs>
                <w:tab w:val="left" w:pos="11340"/>
              </w:tabs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20000" cy="1192083"/>
                  <wp:effectExtent l="19050" t="0" r="0" b="0"/>
                  <wp:docPr id="2" name="Рисунок 1" descr="P720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7200103.JPG"/>
                          <pic:cNvPicPr/>
                        </pic:nvPicPr>
                        <pic:blipFill>
                          <a:blip r:embed="rId8" cstate="print">
                            <a:lum bright="10000"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19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5631D" w:rsidRDefault="0005631D" w:rsidP="002F0E01">
      <w:pPr>
        <w:tabs>
          <w:tab w:val="left" w:pos="11340"/>
        </w:tabs>
        <w:spacing w:after="0"/>
        <w:ind w:left="-142" w:firstLine="142"/>
        <w:jc w:val="left"/>
        <w:rPr>
          <w:lang w:val="en-US"/>
        </w:rPr>
      </w:pPr>
    </w:p>
    <w:tbl>
      <w:tblPr>
        <w:tblW w:w="0" w:type="auto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68"/>
        <w:gridCol w:w="2741"/>
        <w:gridCol w:w="20"/>
        <w:gridCol w:w="2748"/>
        <w:gridCol w:w="10"/>
        <w:gridCol w:w="2743"/>
      </w:tblGrid>
      <w:tr w:rsidR="00D70E79" w:rsidRPr="00433C4E" w:rsidTr="00CF6A76">
        <w:trPr>
          <w:trHeight w:val="274"/>
        </w:trPr>
        <w:tc>
          <w:tcPr>
            <w:tcW w:w="11030" w:type="dxa"/>
            <w:gridSpan w:val="6"/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 w:rsidRPr="00433C4E">
              <w:rPr>
                <w:sz w:val="24"/>
                <w:szCs w:val="24"/>
              </w:rPr>
              <w:lastRenderedPageBreak/>
              <w:t>Сусанин</w:t>
            </w:r>
            <w:r>
              <w:rPr>
                <w:sz w:val="24"/>
                <w:szCs w:val="24"/>
              </w:rPr>
              <w:t>ская Весть. 22 — 28 декабря 2014</w:t>
            </w:r>
            <w:r w:rsidRPr="00433C4E">
              <w:rPr>
                <w:sz w:val="24"/>
                <w:szCs w:val="24"/>
              </w:rPr>
              <w:t xml:space="preserve"> года.</w:t>
            </w:r>
            <w:r>
              <w:rPr>
                <w:sz w:val="24"/>
                <w:szCs w:val="24"/>
              </w:rPr>
              <w:t xml:space="preserve"> №75</w:t>
            </w:r>
            <w:r w:rsidRPr="00433C4E">
              <w:rPr>
                <w:sz w:val="24"/>
                <w:szCs w:val="24"/>
              </w:rPr>
              <w:t>. Стр. №2.</w:t>
            </w:r>
          </w:p>
        </w:tc>
      </w:tr>
      <w:tr w:rsidR="00D70E79" w:rsidRPr="00433C4E" w:rsidTr="00CF6A76">
        <w:trPr>
          <w:trHeight w:val="407"/>
        </w:trPr>
        <w:tc>
          <w:tcPr>
            <w:tcW w:w="5509" w:type="dxa"/>
            <w:gridSpan w:val="2"/>
            <w:vMerge w:val="restart"/>
            <w:tcBorders>
              <w:right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76000" cy="2435314"/>
                  <wp:effectExtent l="19050" t="0" r="600" b="0"/>
                  <wp:docPr id="4" name="Рисунок 0" descr="DSC00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11.JPG"/>
                          <pic:cNvPicPr/>
                        </pic:nvPicPr>
                        <pic:blipFill>
                          <a:blip r:embed="rId9" cstate="print">
                            <a:lum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6000" cy="243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1" w:type="dxa"/>
            <w:gridSpan w:val="4"/>
            <w:tcBorders>
              <w:left w:val="nil"/>
              <w:bottom w:val="nil"/>
            </w:tcBorders>
          </w:tcPr>
          <w:p w:rsidR="00D70E79" w:rsidRPr="0053012E" w:rsidRDefault="00D70E79" w:rsidP="00CF6A76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С</w:t>
            </w:r>
            <w:r w:rsidRPr="0053012E">
              <w:rPr>
                <w:sz w:val="32"/>
                <w:szCs w:val="32"/>
              </w:rPr>
              <w:t xml:space="preserve">тали </w:t>
            </w:r>
            <w:r>
              <w:rPr>
                <w:sz w:val="32"/>
                <w:szCs w:val="32"/>
              </w:rPr>
              <w:t>гражданами России</w:t>
            </w:r>
          </w:p>
        </w:tc>
      </w:tr>
      <w:tr w:rsidR="00D70E79" w:rsidRPr="00433C4E" w:rsidTr="00CF6A76">
        <w:trPr>
          <w:trHeight w:val="3458"/>
        </w:trPr>
        <w:tc>
          <w:tcPr>
            <w:tcW w:w="5509" w:type="dxa"/>
            <w:gridSpan w:val="2"/>
            <w:vMerge/>
            <w:tcBorders>
              <w:bottom w:val="single" w:sz="4" w:space="0" w:color="auto"/>
              <w:right w:val="nil"/>
            </w:tcBorders>
          </w:tcPr>
          <w:p w:rsidR="00D70E79" w:rsidRDefault="00D70E79" w:rsidP="00CF6A76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68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D70E79" w:rsidRPr="00376DBA" w:rsidRDefault="00D70E79" w:rsidP="00CF6A76">
            <w:pPr>
              <w:spacing w:after="0"/>
              <w:jc w:val="both"/>
            </w:pPr>
            <w:r>
              <w:t xml:space="preserve"> </w:t>
            </w:r>
            <w:r w:rsidRPr="00252848">
              <w:rPr>
                <w:b/>
                <w:color w:val="FF0000"/>
                <w:sz w:val="24"/>
                <w:szCs w:val="24"/>
              </w:rPr>
              <w:t>П</w:t>
            </w:r>
            <w:r w:rsidRPr="00376DBA">
              <w:t>аспорта граждан Ро</w:t>
            </w:r>
            <w:r w:rsidRPr="00376DBA">
              <w:t>с</w:t>
            </w:r>
            <w:r w:rsidRPr="00376DBA">
              <w:t>сийской Федерации су</w:t>
            </w:r>
            <w:r w:rsidRPr="00376DBA">
              <w:t>п</w:t>
            </w:r>
            <w:r w:rsidRPr="00376DBA">
              <w:t>ругам Мамонтовым гл</w:t>
            </w:r>
            <w:r w:rsidRPr="00376DBA">
              <w:t>а</w:t>
            </w:r>
            <w:r w:rsidRPr="00376DBA">
              <w:t>ва района С. А. Журавлёв вручал в торжественной обстановке. Он выразил надежду, что теперь И</w:t>
            </w:r>
            <w:r w:rsidRPr="00376DBA">
              <w:t>н</w:t>
            </w:r>
            <w:r w:rsidRPr="00376DBA">
              <w:t>на и Руслан будут в жи</w:t>
            </w:r>
            <w:r w:rsidRPr="00376DBA">
              <w:t>з</w:t>
            </w:r>
            <w:r w:rsidRPr="00376DBA">
              <w:t>ни чувствовать себя ув</w:t>
            </w:r>
            <w:r w:rsidRPr="00376DBA">
              <w:t>е</w:t>
            </w:r>
            <w:r w:rsidRPr="00376DBA">
              <w:t>реннее, чем на Украине.</w:t>
            </w:r>
          </w:p>
          <w:p w:rsidR="00D70E79" w:rsidRPr="0053012E" w:rsidRDefault="00D70E79" w:rsidP="00CF6A76">
            <w:pPr>
              <w:spacing w:after="0"/>
              <w:jc w:val="both"/>
            </w:pPr>
            <w:r w:rsidRPr="00376DBA">
              <w:t>В Сусанино вместе с дочкой сначала приех</w:t>
            </w:r>
            <w:r w:rsidRPr="00376DBA">
              <w:t>а</w:t>
            </w:r>
            <w:r w:rsidRPr="00376DBA">
              <w:t>ла Инна, а через месяц</w:t>
            </w:r>
            <w:r>
              <w:t xml:space="preserve">,  </w:t>
            </w:r>
          </w:p>
        </w:tc>
        <w:tc>
          <w:tcPr>
            <w:tcW w:w="2753" w:type="dxa"/>
            <w:gridSpan w:val="2"/>
            <w:tcBorders>
              <w:top w:val="nil"/>
              <w:bottom w:val="single" w:sz="4" w:space="0" w:color="auto"/>
            </w:tcBorders>
          </w:tcPr>
          <w:p w:rsidR="00D70E79" w:rsidRDefault="00D70E79" w:rsidP="00CF6A76">
            <w:pPr>
              <w:spacing w:after="0"/>
              <w:jc w:val="both"/>
            </w:pPr>
            <w:r w:rsidRPr="00F945D8">
              <w:t>в конце мая, прибыл и Руслан. Они вошли в программу «Пересел</w:t>
            </w:r>
            <w:r w:rsidRPr="00F945D8">
              <w:t>е</w:t>
            </w:r>
            <w:r w:rsidRPr="00F945D8">
              <w:t>ние соотечественников</w:t>
            </w:r>
            <w:r>
              <w:t>». Супруги Мамонтовы имеют высшее  образ</w:t>
            </w:r>
            <w:r>
              <w:t>о</w:t>
            </w:r>
            <w:r>
              <w:t>вание, уже работают. Заместитель главы ра</w:t>
            </w:r>
            <w:r>
              <w:t>й</w:t>
            </w:r>
            <w:r>
              <w:t xml:space="preserve">она  А. Р. </w:t>
            </w:r>
            <w:proofErr w:type="gramStart"/>
            <w:r>
              <w:t>Голубев</w:t>
            </w:r>
            <w:proofErr w:type="gramEnd"/>
            <w:r>
              <w:t xml:space="preserve"> сказал:</w:t>
            </w:r>
          </w:p>
          <w:p w:rsidR="00D70E79" w:rsidRPr="00F945D8" w:rsidRDefault="00D70E79" w:rsidP="00CF6A76">
            <w:pPr>
              <w:spacing w:after="0"/>
              <w:jc w:val="both"/>
            </w:pPr>
            <w:r>
              <w:t>– Району нужны учит</w:t>
            </w:r>
            <w:r>
              <w:t>е</w:t>
            </w:r>
            <w:r>
              <w:t>ля, врачи…. Пусть друзья с Украины приезжают к нам жить и работать.</w:t>
            </w:r>
          </w:p>
        </w:tc>
      </w:tr>
      <w:tr w:rsidR="00D70E79" w:rsidRPr="00433C4E" w:rsidTr="00CF6A76">
        <w:trPr>
          <w:trHeight w:val="481"/>
        </w:trPr>
        <w:tc>
          <w:tcPr>
            <w:tcW w:w="11030" w:type="dxa"/>
            <w:gridSpan w:val="6"/>
            <w:tcBorders>
              <w:bottom w:val="nil"/>
            </w:tcBorders>
          </w:tcPr>
          <w:p w:rsidR="00D70E79" w:rsidRPr="00004E6B" w:rsidRDefault="00D70E79" w:rsidP="00CF6A76">
            <w:pPr>
              <w:spacing w:after="0"/>
              <w:rPr>
                <w:sz w:val="40"/>
                <w:szCs w:val="40"/>
              </w:rPr>
            </w:pPr>
            <w:r w:rsidRPr="00004E6B">
              <w:rPr>
                <w:sz w:val="40"/>
                <w:szCs w:val="40"/>
              </w:rPr>
              <w:t>Музыкальный  серпантин</w:t>
            </w:r>
          </w:p>
        </w:tc>
      </w:tr>
      <w:tr w:rsidR="00D70E79" w:rsidRPr="00433C4E" w:rsidTr="00CF6A76">
        <w:trPr>
          <w:trHeight w:val="2366"/>
        </w:trPr>
        <w:tc>
          <w:tcPr>
            <w:tcW w:w="2768" w:type="dxa"/>
            <w:tcBorders>
              <w:top w:val="nil"/>
              <w:bottom w:val="nil"/>
            </w:tcBorders>
          </w:tcPr>
          <w:p w:rsidR="00D70E79" w:rsidRPr="00D51E93" w:rsidRDefault="00D70E79" w:rsidP="00CF6A76">
            <w:pPr>
              <w:spacing w:after="0"/>
              <w:jc w:val="both"/>
            </w:pPr>
            <w:r w:rsidRPr="00004E6B">
              <w:rPr>
                <w:b/>
                <w:color w:val="FF0000"/>
                <w:sz w:val="20"/>
                <w:szCs w:val="20"/>
              </w:rPr>
              <w:t>В</w:t>
            </w:r>
            <w:r>
              <w:t xml:space="preserve"> </w:t>
            </w:r>
            <w:proofErr w:type="spellStart"/>
            <w:r>
              <w:t>Сусанинской</w:t>
            </w:r>
            <w:proofErr w:type="spellEnd"/>
            <w:r>
              <w:t xml:space="preserve"> детской школе искусств учебное полугодие традиционно заканчивается отчётным концертом, на котором всегда бывает много зрителей. Как правило, это родители и родс</w:t>
            </w:r>
            <w:r>
              <w:t>т</w:t>
            </w:r>
            <w:r>
              <w:t>венники учеников, юные</w:t>
            </w:r>
          </w:p>
        </w:tc>
        <w:tc>
          <w:tcPr>
            <w:tcW w:w="2761" w:type="dxa"/>
            <w:gridSpan w:val="2"/>
            <w:tcBorders>
              <w:top w:val="nil"/>
              <w:bottom w:val="nil"/>
            </w:tcBorders>
          </w:tcPr>
          <w:p w:rsidR="00D70E79" w:rsidRPr="007516C0" w:rsidRDefault="00D70E79" w:rsidP="00CF6A76">
            <w:pPr>
              <w:spacing w:after="0"/>
              <w:jc w:val="both"/>
            </w:pPr>
            <w:r>
              <w:t>друзья музыкантов, представители райо</w:t>
            </w:r>
            <w:r>
              <w:t>н</w:t>
            </w:r>
            <w:r>
              <w:t>ной администрации. Нынешний концерт не был исключением. К ш</w:t>
            </w:r>
            <w:r>
              <w:t>е</w:t>
            </w:r>
            <w:r>
              <w:t>стнадцати часам назн</w:t>
            </w:r>
            <w:r>
              <w:t>а</w:t>
            </w:r>
            <w:r>
              <w:t xml:space="preserve">ченного дня свободных мест в зале уже не было. Более тридцати разных </w:t>
            </w:r>
          </w:p>
        </w:tc>
        <w:tc>
          <w:tcPr>
            <w:tcW w:w="2758" w:type="dxa"/>
            <w:gridSpan w:val="2"/>
            <w:tcBorders>
              <w:top w:val="nil"/>
              <w:bottom w:val="nil"/>
            </w:tcBorders>
          </w:tcPr>
          <w:p w:rsidR="00D70E79" w:rsidRPr="002778D4" w:rsidRDefault="00D70E79" w:rsidP="00CF6A76">
            <w:pPr>
              <w:spacing w:after="0"/>
              <w:jc w:val="both"/>
            </w:pPr>
            <w:r>
              <w:t>по жанру и сложности музыкальных номеров ученики исполнили под всеобщее одобрение з</w:t>
            </w:r>
            <w:r>
              <w:t>а</w:t>
            </w:r>
            <w:r>
              <w:t>ла. К примеру, вокал</w:t>
            </w:r>
            <w:r>
              <w:t>ь</w:t>
            </w:r>
            <w:r>
              <w:t>ная студия «</w:t>
            </w:r>
            <w:proofErr w:type="spellStart"/>
            <w:r>
              <w:t>До-ми-солька</w:t>
            </w:r>
            <w:proofErr w:type="spellEnd"/>
            <w:r>
              <w:t>» порадовала пе</w:t>
            </w:r>
            <w:r>
              <w:t>с</w:t>
            </w:r>
            <w:r>
              <w:t>ней «Новогодняя кол</w:t>
            </w:r>
            <w:r>
              <w:t>ы</w:t>
            </w:r>
            <w:r>
              <w:t>бельная». Свои навыки</w:t>
            </w:r>
          </w:p>
        </w:tc>
        <w:tc>
          <w:tcPr>
            <w:tcW w:w="2743" w:type="dxa"/>
            <w:tcBorders>
              <w:top w:val="nil"/>
              <w:bottom w:val="nil"/>
            </w:tcBorders>
          </w:tcPr>
          <w:p w:rsidR="00D70E79" w:rsidRDefault="00D70E79" w:rsidP="00CF6A76">
            <w:pPr>
              <w:spacing w:after="0"/>
              <w:jc w:val="both"/>
            </w:pPr>
            <w:r>
              <w:t>успешно демонстрир</w:t>
            </w:r>
            <w:r>
              <w:t>о</w:t>
            </w:r>
            <w:r>
              <w:t>вали пианисты. Гитар</w:t>
            </w:r>
            <w:r>
              <w:t>и</w:t>
            </w:r>
            <w:r>
              <w:t>сты тоже показали, что не зря мучился с ними учитель. Они хорошо аккомпанировали, д</w:t>
            </w:r>
            <w:r>
              <w:t>у</w:t>
            </w:r>
            <w:r>
              <w:t xml:space="preserve">шевно пели. </w:t>
            </w:r>
          </w:p>
          <w:p w:rsidR="00D70E79" w:rsidRPr="00C62C55" w:rsidRDefault="00D70E79" w:rsidP="00CF6A76">
            <w:pPr>
              <w:spacing w:after="0"/>
              <w:jc w:val="both"/>
            </w:pPr>
            <w:r>
              <w:t>Следующий отчётный концерт будет в апреле.</w:t>
            </w:r>
          </w:p>
        </w:tc>
      </w:tr>
      <w:tr w:rsidR="00D70E79" w:rsidRPr="00433C4E" w:rsidTr="00CF6A76">
        <w:trPr>
          <w:trHeight w:val="1852"/>
        </w:trPr>
        <w:tc>
          <w:tcPr>
            <w:tcW w:w="11030" w:type="dxa"/>
            <w:gridSpan w:val="6"/>
            <w:tcBorders>
              <w:top w:val="nil"/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6804000" cy="1147988"/>
                  <wp:effectExtent l="19050" t="0" r="0" b="0"/>
                  <wp:docPr id="5" name="Рисунок 4" descr="конц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нцерт.jpg"/>
                          <pic:cNvPicPr/>
                        </pic:nvPicPr>
                        <pic:blipFill>
                          <a:blip r:embed="rId10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4000" cy="1147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E79" w:rsidRPr="00433C4E" w:rsidTr="00CF6A76">
        <w:trPr>
          <w:trHeight w:val="499"/>
        </w:trPr>
        <w:tc>
          <w:tcPr>
            <w:tcW w:w="5509" w:type="dxa"/>
            <w:gridSpan w:val="2"/>
            <w:tcBorders>
              <w:top w:val="single" w:sz="4" w:space="0" w:color="auto"/>
              <w:bottom w:val="nil"/>
            </w:tcBorders>
          </w:tcPr>
          <w:p w:rsidR="00D70E79" w:rsidRPr="009E1461" w:rsidRDefault="00D70E79" w:rsidP="00CF6A76">
            <w:pPr>
              <w:spacing w:after="0"/>
              <w:rPr>
                <w:sz w:val="40"/>
                <w:szCs w:val="40"/>
              </w:rPr>
            </w:pPr>
            <w:r>
              <w:rPr>
                <w:sz w:val="40"/>
                <w:szCs w:val="40"/>
              </w:rPr>
              <w:t>Подарили детям радость</w:t>
            </w:r>
          </w:p>
        </w:tc>
        <w:tc>
          <w:tcPr>
            <w:tcW w:w="2778" w:type="dxa"/>
            <w:gridSpan w:val="3"/>
            <w:tcBorders>
              <w:top w:val="single" w:sz="4" w:space="0" w:color="auto"/>
              <w:bottom w:val="nil"/>
            </w:tcBorders>
          </w:tcPr>
          <w:p w:rsidR="00D70E79" w:rsidRPr="008F31C5" w:rsidRDefault="00D70E79" w:rsidP="00CF6A76">
            <w:pPr>
              <w:spacing w:after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На концерте</w:t>
            </w:r>
          </w:p>
        </w:tc>
        <w:tc>
          <w:tcPr>
            <w:tcW w:w="2743" w:type="dxa"/>
            <w:tcBorders>
              <w:top w:val="single" w:sz="4" w:space="0" w:color="auto"/>
              <w:bottom w:val="nil"/>
            </w:tcBorders>
          </w:tcPr>
          <w:p w:rsidR="00D70E79" w:rsidRPr="008F31C5" w:rsidRDefault="00D70E79" w:rsidP="00CF6A76">
            <w:pPr>
              <w:spacing w:after="0"/>
              <w:rPr>
                <w:sz w:val="36"/>
                <w:szCs w:val="36"/>
              </w:rPr>
            </w:pPr>
            <w:r w:rsidRPr="006C39C7">
              <w:rPr>
                <w:i/>
                <w:sz w:val="36"/>
                <w:szCs w:val="36"/>
              </w:rPr>
              <w:t>Рукодельниц</w:t>
            </w:r>
            <w:r w:rsidRPr="008F31C5">
              <w:rPr>
                <w:sz w:val="36"/>
                <w:szCs w:val="36"/>
              </w:rPr>
              <w:t>а</w:t>
            </w:r>
          </w:p>
        </w:tc>
      </w:tr>
      <w:tr w:rsidR="00D70E79" w:rsidRPr="00433C4E" w:rsidTr="00CF6A76">
        <w:trPr>
          <w:trHeight w:val="1886"/>
        </w:trPr>
        <w:tc>
          <w:tcPr>
            <w:tcW w:w="2768" w:type="dxa"/>
            <w:vMerge w:val="restart"/>
            <w:tcBorders>
              <w:top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0000" cy="1930603"/>
                  <wp:effectExtent l="19050" t="0" r="7800" b="0"/>
                  <wp:docPr id="16" name="Рисунок 3" descr="Д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.JPG"/>
                          <pic:cNvPicPr/>
                        </pic:nvPicPr>
                        <pic:blipFill>
                          <a:blip r:embed="rId11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930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1" w:type="dxa"/>
            <w:vMerge w:val="restart"/>
            <w:tcBorders>
              <w:top w:val="nil"/>
              <w:bottom w:val="nil"/>
            </w:tcBorders>
          </w:tcPr>
          <w:p w:rsidR="00D70E79" w:rsidRPr="008A5474" w:rsidRDefault="00D70E79" w:rsidP="00CF6A76">
            <w:pPr>
              <w:spacing w:after="0"/>
              <w:jc w:val="both"/>
            </w:pPr>
            <w:r>
              <w:t>Называлось оно «Как-то раз под Новый год». Б</w:t>
            </w:r>
            <w:r>
              <w:t>а</w:t>
            </w:r>
            <w:r>
              <w:t>ба Яга, конечно, смотр</w:t>
            </w:r>
            <w:r>
              <w:t>е</w:t>
            </w:r>
            <w:r>
              <w:t>лась весело, но детвора с нетерпением ждала Д</w:t>
            </w:r>
            <w:r>
              <w:t>е</w:t>
            </w:r>
            <w:r>
              <w:t>да Мороза. И он не о</w:t>
            </w:r>
            <w:r>
              <w:t>б</w:t>
            </w:r>
            <w:r>
              <w:t>манул ожиданий, пр</w:t>
            </w:r>
            <w:r>
              <w:t>и</w:t>
            </w:r>
            <w:r>
              <w:t>шёл с полным мешком подарков. Сладости у Деда Мороза особенные. Они лучше, чем маг</w:t>
            </w:r>
            <w:r>
              <w:t>а</w:t>
            </w:r>
            <w:r>
              <w:t>зинные, вкус у них  пр</w:t>
            </w:r>
            <w:r>
              <w:t>о</w:t>
            </w:r>
            <w:r>
              <w:t>сто волшебный.</w:t>
            </w:r>
          </w:p>
        </w:tc>
        <w:tc>
          <w:tcPr>
            <w:tcW w:w="2778" w:type="dxa"/>
            <w:gridSpan w:val="3"/>
            <w:tcBorders>
              <w:top w:val="nil"/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000" cy="1175311"/>
                  <wp:effectExtent l="19050" t="0" r="0" b="0"/>
                  <wp:docPr id="6" name="Рисунок 0" descr="DSC00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110.JPG"/>
                          <pic:cNvPicPr/>
                        </pic:nvPicPr>
                        <pic:blipFill>
                          <a:blip r:embed="rId12" cstate="print">
                            <a:lum contrast="1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175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3" w:type="dxa"/>
            <w:vMerge w:val="restart"/>
            <w:tcBorders>
              <w:top w:val="nil"/>
              <w:bottom w:val="nil"/>
            </w:tcBorders>
          </w:tcPr>
          <w:p w:rsidR="00D70E79" w:rsidRPr="007C2CA0" w:rsidRDefault="00D70E79" w:rsidP="00CF6A76">
            <w:pPr>
              <w:spacing w:after="0"/>
              <w:jc w:val="both"/>
            </w:pPr>
            <w:r w:rsidRPr="007C2CA0">
              <w:rPr>
                <w:b/>
                <w:color w:val="FF0000"/>
              </w:rPr>
              <w:t>П</w:t>
            </w:r>
            <w:r w:rsidRPr="007C2CA0">
              <w:t>рикладное творчество жительницы посёлка Сусанина Ирины Разг</w:t>
            </w:r>
            <w:r w:rsidRPr="007C2CA0">
              <w:t>у</w:t>
            </w:r>
            <w:r w:rsidRPr="007C2CA0">
              <w:t>ляевой</w:t>
            </w:r>
            <w:r>
              <w:t xml:space="preserve"> очень</w:t>
            </w:r>
            <w:r w:rsidRPr="007C2CA0">
              <w:t xml:space="preserve"> кропотл</w:t>
            </w:r>
            <w:r w:rsidRPr="007C2CA0">
              <w:t>и</w:t>
            </w:r>
            <w:r w:rsidRPr="007C2CA0">
              <w:t>вое.  В конечном ито</w:t>
            </w:r>
            <w:r>
              <w:t xml:space="preserve">ге этот труд </w:t>
            </w:r>
            <w:r w:rsidRPr="007C2CA0">
              <w:t xml:space="preserve"> выливается</w:t>
            </w:r>
            <w:r>
              <w:t>, к примеру,</w:t>
            </w:r>
            <w:r w:rsidRPr="007C2CA0">
              <w:t xml:space="preserve">  в великоле</w:t>
            </w:r>
            <w:r w:rsidRPr="007C2CA0">
              <w:t>п</w:t>
            </w:r>
            <w:r w:rsidRPr="007C2CA0">
              <w:t>ные изделия из бисе</w:t>
            </w:r>
            <w:r>
              <w:t xml:space="preserve">ра – крохотных стеклянных зёрнышек. </w:t>
            </w:r>
            <w:r w:rsidRPr="007C2CA0">
              <w:t xml:space="preserve"> Работы т</w:t>
            </w:r>
            <w:r w:rsidRPr="007C2CA0">
              <w:t>а</w:t>
            </w:r>
            <w:r w:rsidRPr="007C2CA0">
              <w:t xml:space="preserve">лантливой мастерицы восхищают ценителей настоящей красоты. </w:t>
            </w:r>
          </w:p>
        </w:tc>
      </w:tr>
      <w:tr w:rsidR="00D70E79" w:rsidRPr="00433C4E" w:rsidTr="00CF6A76">
        <w:trPr>
          <w:trHeight w:val="1224"/>
        </w:trPr>
        <w:tc>
          <w:tcPr>
            <w:tcW w:w="2768" w:type="dxa"/>
            <w:vMerge/>
            <w:tcBorders>
              <w:bottom w:val="nil"/>
            </w:tcBorders>
          </w:tcPr>
          <w:p w:rsidR="00D70E79" w:rsidRDefault="00D70E79" w:rsidP="00CF6A76">
            <w:pPr>
              <w:spacing w:after="0"/>
              <w:rPr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2741" w:type="dxa"/>
            <w:vMerge/>
            <w:tcBorders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78" w:type="dxa"/>
            <w:gridSpan w:val="3"/>
            <w:vMerge w:val="restart"/>
            <w:tcBorders>
              <w:top w:val="nil"/>
            </w:tcBorders>
          </w:tcPr>
          <w:p w:rsidR="00D70E79" w:rsidRPr="006065CE" w:rsidRDefault="00D70E79" w:rsidP="00CF6A76">
            <w:pPr>
              <w:spacing w:after="0"/>
              <w:jc w:val="both"/>
            </w:pPr>
            <w:r w:rsidRPr="007C2CA0">
              <w:rPr>
                <w:b/>
                <w:color w:val="FF0000"/>
              </w:rPr>
              <w:t>П</w:t>
            </w:r>
            <w:r>
              <w:t>раздничные мер</w:t>
            </w:r>
            <w:r>
              <w:t>о</w:t>
            </w:r>
            <w:r>
              <w:t>приятия перед Новым годом проходят во всех Домах культуры нашего района. В районном ДК зрители тепло приняли концертную программу «Старые сказки о гла</w:t>
            </w:r>
            <w:r>
              <w:t>в</w:t>
            </w:r>
            <w:r>
              <w:t>ном». Субботним веч</w:t>
            </w:r>
            <w:r>
              <w:t>е</w:t>
            </w:r>
            <w:r>
              <w:t>ром 27 декабря зал был полон. Артисты дарили свой талант от всей д</w:t>
            </w:r>
            <w:r>
              <w:t>у</w:t>
            </w:r>
            <w:r>
              <w:t>ши, а зрители в ответ – аплодисменты.</w:t>
            </w:r>
          </w:p>
        </w:tc>
        <w:tc>
          <w:tcPr>
            <w:tcW w:w="2743" w:type="dxa"/>
            <w:vMerge/>
            <w:tcBorders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</w:tr>
      <w:tr w:rsidR="00D70E79" w:rsidRPr="00433C4E" w:rsidTr="00CF6A76">
        <w:trPr>
          <w:trHeight w:val="446"/>
        </w:trPr>
        <w:tc>
          <w:tcPr>
            <w:tcW w:w="2768" w:type="dxa"/>
            <w:vMerge w:val="restart"/>
            <w:tcBorders>
              <w:top w:val="nil"/>
            </w:tcBorders>
          </w:tcPr>
          <w:p w:rsidR="00D70E79" w:rsidRPr="00737386" w:rsidRDefault="00D70E79" w:rsidP="00CF6A76">
            <w:pPr>
              <w:spacing w:after="0"/>
              <w:jc w:val="both"/>
            </w:pPr>
            <w:r w:rsidRPr="007C2CA0">
              <w:rPr>
                <w:b/>
                <w:color w:val="FF0000"/>
                <w:sz w:val="24"/>
                <w:szCs w:val="24"/>
              </w:rPr>
              <w:t>В</w:t>
            </w:r>
            <w:r>
              <w:t xml:space="preserve"> конце недели нов</w:t>
            </w:r>
            <w:r>
              <w:t>о</w:t>
            </w:r>
            <w:r>
              <w:t>годняя Ёлка для детей-инвалидов и Ёлка главы прошли друг за другом.   Глава района С. А. Ж</w:t>
            </w:r>
            <w:r>
              <w:t>у</w:t>
            </w:r>
            <w:r>
              <w:t>равлёв поздравил детей с праздником, следом и театрализованное  пре</w:t>
            </w:r>
            <w:r>
              <w:t>д</w:t>
            </w:r>
            <w:r>
              <w:t xml:space="preserve">ставление началось. </w:t>
            </w:r>
          </w:p>
        </w:tc>
        <w:tc>
          <w:tcPr>
            <w:tcW w:w="2741" w:type="dxa"/>
            <w:vMerge/>
            <w:tcBorders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78" w:type="dxa"/>
            <w:gridSpan w:val="3"/>
            <w:vMerge/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3" w:type="dxa"/>
            <w:vMerge/>
            <w:tcBorders>
              <w:bottom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</w:tr>
      <w:tr w:rsidR="00D70E79" w:rsidRPr="00433C4E" w:rsidTr="00CF6A76">
        <w:trPr>
          <w:trHeight w:val="2023"/>
        </w:trPr>
        <w:tc>
          <w:tcPr>
            <w:tcW w:w="2768" w:type="dxa"/>
            <w:vMerge/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1" w:type="dxa"/>
            <w:tcBorders>
              <w:top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000" cy="1180344"/>
                  <wp:effectExtent l="19050" t="0" r="0" b="0"/>
                  <wp:docPr id="8" name="Рисунок 6" descr="DSC0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34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180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gridSpan w:val="3"/>
            <w:vMerge/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</w:p>
        </w:tc>
        <w:tc>
          <w:tcPr>
            <w:tcW w:w="2743" w:type="dxa"/>
            <w:tcBorders>
              <w:top w:val="nil"/>
            </w:tcBorders>
          </w:tcPr>
          <w:p w:rsidR="00D70E79" w:rsidRPr="00433C4E" w:rsidRDefault="00D70E79" w:rsidP="00CF6A76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84000" cy="1218051"/>
                  <wp:effectExtent l="19050" t="0" r="0" b="0"/>
                  <wp:docPr id="20" name="Рисунок 19" descr="DSC0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015.JPG"/>
                          <pic:cNvPicPr/>
                        </pic:nvPicPr>
                        <pic:blipFill>
                          <a:blip r:embed="rId14" cstate="print">
                            <a:lum contrast="20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0" cy="121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0E79" w:rsidRPr="00433C4E" w:rsidTr="00CF6A76">
        <w:trPr>
          <w:trHeight w:val="646"/>
        </w:trPr>
        <w:tc>
          <w:tcPr>
            <w:tcW w:w="11030" w:type="dxa"/>
            <w:gridSpan w:val="6"/>
          </w:tcPr>
          <w:p w:rsidR="00D70E79" w:rsidRPr="00F25FC7" w:rsidRDefault="00D70E79" w:rsidP="00CF6A76">
            <w:pPr>
              <w:spacing w:after="0"/>
            </w:pPr>
            <w:r w:rsidRPr="00F25FC7">
              <w:t xml:space="preserve">Газету подготовил пресс-секретарь администрации М. </w:t>
            </w:r>
            <w:proofErr w:type="spellStart"/>
            <w:r w:rsidRPr="00F25FC7">
              <w:t>Клиндухов</w:t>
            </w:r>
            <w:proofErr w:type="spellEnd"/>
            <w:r w:rsidRPr="00F25FC7">
              <w:t>. Тел:89103766788. Тир. 72 экз.</w:t>
            </w:r>
          </w:p>
          <w:p w:rsidR="00D70E79" w:rsidRPr="00891B61" w:rsidRDefault="00D70E79" w:rsidP="00CF6A76">
            <w:pPr>
              <w:spacing w:after="0"/>
              <w:rPr>
                <w:sz w:val="24"/>
                <w:szCs w:val="24"/>
              </w:rPr>
            </w:pPr>
            <w:r w:rsidRPr="00F25FC7">
              <w:t xml:space="preserve"> Электронный адрес редакции: </w:t>
            </w:r>
            <w:proofErr w:type="spellStart"/>
            <w:r w:rsidRPr="00F25FC7">
              <w:rPr>
                <w:lang w:val="en-US"/>
              </w:rPr>
              <w:t>susanino</w:t>
            </w:r>
            <w:proofErr w:type="spellEnd"/>
            <w:r w:rsidRPr="00F25FC7">
              <w:t>55@</w:t>
            </w:r>
            <w:r w:rsidRPr="00F25FC7">
              <w:rPr>
                <w:lang w:val="en-US"/>
              </w:rPr>
              <w:t>mail</w:t>
            </w:r>
            <w:r w:rsidRPr="00F25FC7">
              <w:t>.</w:t>
            </w:r>
            <w:proofErr w:type="spellStart"/>
            <w:r w:rsidRPr="00F25FC7">
              <w:rPr>
                <w:lang w:val="en-US"/>
              </w:rPr>
              <w:t>ru</w:t>
            </w:r>
            <w:proofErr w:type="spellEnd"/>
            <w:r w:rsidRPr="00F25FC7">
              <w:t xml:space="preserve">  Газета есть на сайте: </w:t>
            </w:r>
            <w:proofErr w:type="spellStart"/>
            <w:r w:rsidRPr="00F25FC7">
              <w:rPr>
                <w:lang w:val="en-US"/>
              </w:rPr>
              <w:t>admsusanino</w:t>
            </w:r>
            <w:proofErr w:type="spellEnd"/>
            <w:r w:rsidRPr="00F25FC7">
              <w:t>.</w:t>
            </w:r>
            <w:proofErr w:type="spellStart"/>
            <w:r w:rsidRPr="00F25FC7">
              <w:rPr>
                <w:lang w:val="en-US"/>
              </w:rPr>
              <w:t>ucoz</w:t>
            </w:r>
            <w:proofErr w:type="spellEnd"/>
            <w:r w:rsidRPr="00F25FC7">
              <w:t>.</w:t>
            </w:r>
            <w:proofErr w:type="spellStart"/>
            <w:r w:rsidRPr="00F25FC7">
              <w:rPr>
                <w:lang w:val="en-US"/>
              </w:rPr>
              <w:t>ru</w:t>
            </w:r>
            <w:proofErr w:type="spellEnd"/>
          </w:p>
        </w:tc>
      </w:tr>
    </w:tbl>
    <w:p w:rsidR="00D70E79" w:rsidRPr="00D70E79" w:rsidRDefault="00D70E79" w:rsidP="00D70E79">
      <w:pPr>
        <w:spacing w:after="0"/>
        <w:rPr>
          <w:lang w:val="en-US"/>
        </w:rPr>
      </w:pPr>
      <w:r w:rsidRPr="003361BD">
        <w:t>Газета бесплатная</w:t>
      </w:r>
    </w:p>
    <w:sectPr w:rsidR="00D70E79" w:rsidRPr="00D70E79" w:rsidSect="002F0E01">
      <w:pgSz w:w="11906" w:h="16838"/>
      <w:pgMar w:top="284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autoHyphenation/>
  <w:hyphenationZone w:val="142"/>
  <w:characterSpacingControl w:val="doNotCompress"/>
  <w:compat/>
  <w:rsids>
    <w:rsidRoot w:val="002F0E01"/>
    <w:rsid w:val="0000214C"/>
    <w:rsid w:val="000058A9"/>
    <w:rsid w:val="000061AB"/>
    <w:rsid w:val="00010382"/>
    <w:rsid w:val="00011BCC"/>
    <w:rsid w:val="000136E2"/>
    <w:rsid w:val="0001787C"/>
    <w:rsid w:val="00017AC9"/>
    <w:rsid w:val="00024146"/>
    <w:rsid w:val="000249DC"/>
    <w:rsid w:val="000259C2"/>
    <w:rsid w:val="00026F80"/>
    <w:rsid w:val="0003613E"/>
    <w:rsid w:val="00037C20"/>
    <w:rsid w:val="0004122F"/>
    <w:rsid w:val="00050FE4"/>
    <w:rsid w:val="00050FE7"/>
    <w:rsid w:val="00051353"/>
    <w:rsid w:val="00051BC7"/>
    <w:rsid w:val="0005631D"/>
    <w:rsid w:val="000608E8"/>
    <w:rsid w:val="000617EE"/>
    <w:rsid w:val="00071EB7"/>
    <w:rsid w:val="00076E1F"/>
    <w:rsid w:val="00081849"/>
    <w:rsid w:val="000839AD"/>
    <w:rsid w:val="00083D68"/>
    <w:rsid w:val="000936CB"/>
    <w:rsid w:val="00095CA2"/>
    <w:rsid w:val="00096955"/>
    <w:rsid w:val="0009762B"/>
    <w:rsid w:val="000A5914"/>
    <w:rsid w:val="000A6820"/>
    <w:rsid w:val="000A75A4"/>
    <w:rsid w:val="000B4BB2"/>
    <w:rsid w:val="000B65AD"/>
    <w:rsid w:val="000C1214"/>
    <w:rsid w:val="000C40A6"/>
    <w:rsid w:val="000C7182"/>
    <w:rsid w:val="000D2D1D"/>
    <w:rsid w:val="000D5B54"/>
    <w:rsid w:val="000D6BA7"/>
    <w:rsid w:val="000D74EE"/>
    <w:rsid w:val="000E055B"/>
    <w:rsid w:val="000E1E62"/>
    <w:rsid w:val="00111E62"/>
    <w:rsid w:val="001149D8"/>
    <w:rsid w:val="00115A86"/>
    <w:rsid w:val="00121430"/>
    <w:rsid w:val="001273A6"/>
    <w:rsid w:val="00127E5E"/>
    <w:rsid w:val="0013648A"/>
    <w:rsid w:val="00142A74"/>
    <w:rsid w:val="00142E61"/>
    <w:rsid w:val="00146812"/>
    <w:rsid w:val="00147BBB"/>
    <w:rsid w:val="00151712"/>
    <w:rsid w:val="00157D00"/>
    <w:rsid w:val="00157DC4"/>
    <w:rsid w:val="00161932"/>
    <w:rsid w:val="001625D8"/>
    <w:rsid w:val="0016518D"/>
    <w:rsid w:val="00167C2B"/>
    <w:rsid w:val="00167D08"/>
    <w:rsid w:val="00172D15"/>
    <w:rsid w:val="001739C0"/>
    <w:rsid w:val="001762CD"/>
    <w:rsid w:val="001816DB"/>
    <w:rsid w:val="00181F6B"/>
    <w:rsid w:val="00186E08"/>
    <w:rsid w:val="0019521C"/>
    <w:rsid w:val="00195CA8"/>
    <w:rsid w:val="001A0BC3"/>
    <w:rsid w:val="001B2EDE"/>
    <w:rsid w:val="001C1719"/>
    <w:rsid w:val="001C1D94"/>
    <w:rsid w:val="001C2619"/>
    <w:rsid w:val="001C5107"/>
    <w:rsid w:val="001C5430"/>
    <w:rsid w:val="001D0230"/>
    <w:rsid w:val="001D2206"/>
    <w:rsid w:val="001D430A"/>
    <w:rsid w:val="001E6753"/>
    <w:rsid w:val="001E78F8"/>
    <w:rsid w:val="001E7ACC"/>
    <w:rsid w:val="001F0CD2"/>
    <w:rsid w:val="001F1208"/>
    <w:rsid w:val="001F2E8E"/>
    <w:rsid w:val="001F4CBE"/>
    <w:rsid w:val="00207A2F"/>
    <w:rsid w:val="00207EA4"/>
    <w:rsid w:val="00210122"/>
    <w:rsid w:val="00210910"/>
    <w:rsid w:val="00216F3E"/>
    <w:rsid w:val="00217908"/>
    <w:rsid w:val="002250DD"/>
    <w:rsid w:val="002266DE"/>
    <w:rsid w:val="002276D3"/>
    <w:rsid w:val="00227D2E"/>
    <w:rsid w:val="00233B4B"/>
    <w:rsid w:val="00233BD2"/>
    <w:rsid w:val="00234F96"/>
    <w:rsid w:val="0023778C"/>
    <w:rsid w:val="00237892"/>
    <w:rsid w:val="00240749"/>
    <w:rsid w:val="00242479"/>
    <w:rsid w:val="00243A8D"/>
    <w:rsid w:val="00244251"/>
    <w:rsid w:val="002527B1"/>
    <w:rsid w:val="00253F70"/>
    <w:rsid w:val="00254CE1"/>
    <w:rsid w:val="00255CB3"/>
    <w:rsid w:val="00255DBF"/>
    <w:rsid w:val="00257C4C"/>
    <w:rsid w:val="00263B07"/>
    <w:rsid w:val="00263EB9"/>
    <w:rsid w:val="00265C58"/>
    <w:rsid w:val="00274ABA"/>
    <w:rsid w:val="00275E8E"/>
    <w:rsid w:val="002762BB"/>
    <w:rsid w:val="00280AB1"/>
    <w:rsid w:val="00281300"/>
    <w:rsid w:val="00281604"/>
    <w:rsid w:val="0028276F"/>
    <w:rsid w:val="00283D59"/>
    <w:rsid w:val="00284B54"/>
    <w:rsid w:val="00284B92"/>
    <w:rsid w:val="0028575E"/>
    <w:rsid w:val="00291850"/>
    <w:rsid w:val="00293863"/>
    <w:rsid w:val="00295340"/>
    <w:rsid w:val="002A0ABE"/>
    <w:rsid w:val="002A1334"/>
    <w:rsid w:val="002A3102"/>
    <w:rsid w:val="002A6E49"/>
    <w:rsid w:val="002A77B9"/>
    <w:rsid w:val="002B05D5"/>
    <w:rsid w:val="002B0E87"/>
    <w:rsid w:val="002B6249"/>
    <w:rsid w:val="002C0853"/>
    <w:rsid w:val="002C0F3B"/>
    <w:rsid w:val="002C2BAD"/>
    <w:rsid w:val="002C35CD"/>
    <w:rsid w:val="002C47DF"/>
    <w:rsid w:val="002C6FF1"/>
    <w:rsid w:val="002D228F"/>
    <w:rsid w:val="002D6970"/>
    <w:rsid w:val="002D6D28"/>
    <w:rsid w:val="002D6FD9"/>
    <w:rsid w:val="002E029E"/>
    <w:rsid w:val="002E1383"/>
    <w:rsid w:val="002E1C8B"/>
    <w:rsid w:val="002E3FE7"/>
    <w:rsid w:val="002E6026"/>
    <w:rsid w:val="002E6C67"/>
    <w:rsid w:val="002E7FDF"/>
    <w:rsid w:val="002F0E01"/>
    <w:rsid w:val="002F3A3E"/>
    <w:rsid w:val="002F3D88"/>
    <w:rsid w:val="002F691E"/>
    <w:rsid w:val="00306413"/>
    <w:rsid w:val="003071C8"/>
    <w:rsid w:val="003122EA"/>
    <w:rsid w:val="00312DCA"/>
    <w:rsid w:val="00312EEB"/>
    <w:rsid w:val="0032080A"/>
    <w:rsid w:val="00320D29"/>
    <w:rsid w:val="003222CC"/>
    <w:rsid w:val="00325E0C"/>
    <w:rsid w:val="00331B17"/>
    <w:rsid w:val="003351EE"/>
    <w:rsid w:val="003402C8"/>
    <w:rsid w:val="00341F29"/>
    <w:rsid w:val="00342BEC"/>
    <w:rsid w:val="00345BBA"/>
    <w:rsid w:val="00350AAA"/>
    <w:rsid w:val="00350D05"/>
    <w:rsid w:val="0035186E"/>
    <w:rsid w:val="00352823"/>
    <w:rsid w:val="00355343"/>
    <w:rsid w:val="00355387"/>
    <w:rsid w:val="00361744"/>
    <w:rsid w:val="00364A81"/>
    <w:rsid w:val="00364E6F"/>
    <w:rsid w:val="00367AEC"/>
    <w:rsid w:val="00367E5F"/>
    <w:rsid w:val="00372D0F"/>
    <w:rsid w:val="00375145"/>
    <w:rsid w:val="003756FE"/>
    <w:rsid w:val="00375DFE"/>
    <w:rsid w:val="0037602F"/>
    <w:rsid w:val="00380D25"/>
    <w:rsid w:val="00382C9A"/>
    <w:rsid w:val="0038493C"/>
    <w:rsid w:val="003902A6"/>
    <w:rsid w:val="003977B3"/>
    <w:rsid w:val="003977D2"/>
    <w:rsid w:val="003A38A8"/>
    <w:rsid w:val="003A3972"/>
    <w:rsid w:val="003A7771"/>
    <w:rsid w:val="003B4A99"/>
    <w:rsid w:val="003C5DEF"/>
    <w:rsid w:val="003C68BE"/>
    <w:rsid w:val="003D0196"/>
    <w:rsid w:val="003D133B"/>
    <w:rsid w:val="003D7011"/>
    <w:rsid w:val="003D70F9"/>
    <w:rsid w:val="003E11D5"/>
    <w:rsid w:val="003E2DD3"/>
    <w:rsid w:val="003E46BD"/>
    <w:rsid w:val="003E4C67"/>
    <w:rsid w:val="003E6CEA"/>
    <w:rsid w:val="003F0133"/>
    <w:rsid w:val="003F0A0B"/>
    <w:rsid w:val="003F27F3"/>
    <w:rsid w:val="003F4FB8"/>
    <w:rsid w:val="00402FD1"/>
    <w:rsid w:val="004038E1"/>
    <w:rsid w:val="00404E3E"/>
    <w:rsid w:val="00415359"/>
    <w:rsid w:val="004212D0"/>
    <w:rsid w:val="00423183"/>
    <w:rsid w:val="00427D0E"/>
    <w:rsid w:val="00430E15"/>
    <w:rsid w:val="004354B2"/>
    <w:rsid w:val="00436401"/>
    <w:rsid w:val="00440E03"/>
    <w:rsid w:val="004510E9"/>
    <w:rsid w:val="004515AA"/>
    <w:rsid w:val="00451829"/>
    <w:rsid w:val="00451ED6"/>
    <w:rsid w:val="004577E3"/>
    <w:rsid w:val="004649AA"/>
    <w:rsid w:val="0047347D"/>
    <w:rsid w:val="00474D02"/>
    <w:rsid w:val="00475887"/>
    <w:rsid w:val="00484749"/>
    <w:rsid w:val="00490EA8"/>
    <w:rsid w:val="0049100E"/>
    <w:rsid w:val="00497C88"/>
    <w:rsid w:val="004A097D"/>
    <w:rsid w:val="004A0FB6"/>
    <w:rsid w:val="004A51EC"/>
    <w:rsid w:val="004A616C"/>
    <w:rsid w:val="004A7D8C"/>
    <w:rsid w:val="004B50B4"/>
    <w:rsid w:val="004C12BC"/>
    <w:rsid w:val="004C5D6D"/>
    <w:rsid w:val="004D1AAB"/>
    <w:rsid w:val="004E16BE"/>
    <w:rsid w:val="004E273D"/>
    <w:rsid w:val="004E47B8"/>
    <w:rsid w:val="004E51F6"/>
    <w:rsid w:val="004E6D80"/>
    <w:rsid w:val="004E7A2C"/>
    <w:rsid w:val="004F1AAF"/>
    <w:rsid w:val="004F1CFE"/>
    <w:rsid w:val="004F34F7"/>
    <w:rsid w:val="00500250"/>
    <w:rsid w:val="0050257C"/>
    <w:rsid w:val="00502BF3"/>
    <w:rsid w:val="00503E8E"/>
    <w:rsid w:val="005126A7"/>
    <w:rsid w:val="005134D1"/>
    <w:rsid w:val="00514DE4"/>
    <w:rsid w:val="00520143"/>
    <w:rsid w:val="00523F45"/>
    <w:rsid w:val="00524866"/>
    <w:rsid w:val="00526809"/>
    <w:rsid w:val="0053308C"/>
    <w:rsid w:val="00544DE1"/>
    <w:rsid w:val="005460B9"/>
    <w:rsid w:val="00550EB1"/>
    <w:rsid w:val="005560B0"/>
    <w:rsid w:val="005603C9"/>
    <w:rsid w:val="00560574"/>
    <w:rsid w:val="0056328B"/>
    <w:rsid w:val="005642FD"/>
    <w:rsid w:val="0057133C"/>
    <w:rsid w:val="00571FD9"/>
    <w:rsid w:val="005756F9"/>
    <w:rsid w:val="00577EDF"/>
    <w:rsid w:val="00583261"/>
    <w:rsid w:val="00585F58"/>
    <w:rsid w:val="00587B2A"/>
    <w:rsid w:val="0059247F"/>
    <w:rsid w:val="005946A4"/>
    <w:rsid w:val="00597EB8"/>
    <w:rsid w:val="005B13BA"/>
    <w:rsid w:val="005B20B6"/>
    <w:rsid w:val="005C08AD"/>
    <w:rsid w:val="005C16C9"/>
    <w:rsid w:val="005D1E39"/>
    <w:rsid w:val="005D7828"/>
    <w:rsid w:val="005E36FB"/>
    <w:rsid w:val="005E4474"/>
    <w:rsid w:val="005E4C7A"/>
    <w:rsid w:val="005E753F"/>
    <w:rsid w:val="005F0102"/>
    <w:rsid w:val="005F1FBB"/>
    <w:rsid w:val="005F34BA"/>
    <w:rsid w:val="006000FE"/>
    <w:rsid w:val="00602568"/>
    <w:rsid w:val="00604CCB"/>
    <w:rsid w:val="00611E87"/>
    <w:rsid w:val="00612EDA"/>
    <w:rsid w:val="00613A70"/>
    <w:rsid w:val="0061434C"/>
    <w:rsid w:val="00614B5B"/>
    <w:rsid w:val="0061662F"/>
    <w:rsid w:val="00621C61"/>
    <w:rsid w:val="006240C4"/>
    <w:rsid w:val="00626ECE"/>
    <w:rsid w:val="00635FAE"/>
    <w:rsid w:val="00636413"/>
    <w:rsid w:val="0064249C"/>
    <w:rsid w:val="00642CF5"/>
    <w:rsid w:val="00643575"/>
    <w:rsid w:val="00645A91"/>
    <w:rsid w:val="006464AA"/>
    <w:rsid w:val="006553D7"/>
    <w:rsid w:val="00655907"/>
    <w:rsid w:val="00657CC0"/>
    <w:rsid w:val="00664BDD"/>
    <w:rsid w:val="0067112B"/>
    <w:rsid w:val="00675323"/>
    <w:rsid w:val="00683C20"/>
    <w:rsid w:val="00683D86"/>
    <w:rsid w:val="00686739"/>
    <w:rsid w:val="0068719B"/>
    <w:rsid w:val="006939F7"/>
    <w:rsid w:val="00693D3B"/>
    <w:rsid w:val="0069681F"/>
    <w:rsid w:val="0069791B"/>
    <w:rsid w:val="006A3CDE"/>
    <w:rsid w:val="006A4FFF"/>
    <w:rsid w:val="006A51CA"/>
    <w:rsid w:val="006B19BF"/>
    <w:rsid w:val="006B25A7"/>
    <w:rsid w:val="006B3C44"/>
    <w:rsid w:val="006B78F4"/>
    <w:rsid w:val="006C0F82"/>
    <w:rsid w:val="006C1DB2"/>
    <w:rsid w:val="006C5B94"/>
    <w:rsid w:val="006D0E2C"/>
    <w:rsid w:val="006D2B52"/>
    <w:rsid w:val="006D3763"/>
    <w:rsid w:val="006D48D7"/>
    <w:rsid w:val="006D5124"/>
    <w:rsid w:val="006D524F"/>
    <w:rsid w:val="006D6B4E"/>
    <w:rsid w:val="006D6E4C"/>
    <w:rsid w:val="006D77EC"/>
    <w:rsid w:val="006E2ADE"/>
    <w:rsid w:val="006E39C2"/>
    <w:rsid w:val="006E4467"/>
    <w:rsid w:val="006F791C"/>
    <w:rsid w:val="00712D6D"/>
    <w:rsid w:val="00714CE5"/>
    <w:rsid w:val="00723478"/>
    <w:rsid w:val="00727881"/>
    <w:rsid w:val="007316E5"/>
    <w:rsid w:val="00735EDF"/>
    <w:rsid w:val="0074575F"/>
    <w:rsid w:val="00746ED0"/>
    <w:rsid w:val="0075115B"/>
    <w:rsid w:val="00753545"/>
    <w:rsid w:val="00755AF2"/>
    <w:rsid w:val="00762791"/>
    <w:rsid w:val="00765A25"/>
    <w:rsid w:val="00766585"/>
    <w:rsid w:val="007666FF"/>
    <w:rsid w:val="0077174E"/>
    <w:rsid w:val="00773D17"/>
    <w:rsid w:val="00776A7B"/>
    <w:rsid w:val="00777348"/>
    <w:rsid w:val="00787B65"/>
    <w:rsid w:val="00792E49"/>
    <w:rsid w:val="007948FC"/>
    <w:rsid w:val="007964B2"/>
    <w:rsid w:val="007A3ABB"/>
    <w:rsid w:val="007A3EBA"/>
    <w:rsid w:val="007A5D53"/>
    <w:rsid w:val="007B3F59"/>
    <w:rsid w:val="007B4931"/>
    <w:rsid w:val="007C5EB4"/>
    <w:rsid w:val="007D20BE"/>
    <w:rsid w:val="007D77F5"/>
    <w:rsid w:val="007E2242"/>
    <w:rsid w:val="007E29F9"/>
    <w:rsid w:val="007E30D0"/>
    <w:rsid w:val="007E3146"/>
    <w:rsid w:val="007E3F61"/>
    <w:rsid w:val="007E4C94"/>
    <w:rsid w:val="00800C37"/>
    <w:rsid w:val="008024E6"/>
    <w:rsid w:val="00803823"/>
    <w:rsid w:val="00803BA6"/>
    <w:rsid w:val="00803EB6"/>
    <w:rsid w:val="00804CE3"/>
    <w:rsid w:val="008126BF"/>
    <w:rsid w:val="0081456F"/>
    <w:rsid w:val="008146AF"/>
    <w:rsid w:val="0082014E"/>
    <w:rsid w:val="00821455"/>
    <w:rsid w:val="00822929"/>
    <w:rsid w:val="0082583F"/>
    <w:rsid w:val="0084156F"/>
    <w:rsid w:val="0084167A"/>
    <w:rsid w:val="00844961"/>
    <w:rsid w:val="00845318"/>
    <w:rsid w:val="0085059C"/>
    <w:rsid w:val="00852C7E"/>
    <w:rsid w:val="00853710"/>
    <w:rsid w:val="008617F5"/>
    <w:rsid w:val="00861B4C"/>
    <w:rsid w:val="00863057"/>
    <w:rsid w:val="0086419A"/>
    <w:rsid w:val="00867F04"/>
    <w:rsid w:val="00870EA3"/>
    <w:rsid w:val="0087525A"/>
    <w:rsid w:val="0087625E"/>
    <w:rsid w:val="00877C58"/>
    <w:rsid w:val="00884BA7"/>
    <w:rsid w:val="00890B0B"/>
    <w:rsid w:val="0089399A"/>
    <w:rsid w:val="00896157"/>
    <w:rsid w:val="008A0A63"/>
    <w:rsid w:val="008A32DF"/>
    <w:rsid w:val="008A3DB2"/>
    <w:rsid w:val="008A6273"/>
    <w:rsid w:val="008B0ED8"/>
    <w:rsid w:val="008B16B2"/>
    <w:rsid w:val="008B4CFF"/>
    <w:rsid w:val="008B5DB2"/>
    <w:rsid w:val="008B7D61"/>
    <w:rsid w:val="008D0303"/>
    <w:rsid w:val="008D0F69"/>
    <w:rsid w:val="008D1949"/>
    <w:rsid w:val="008D1C8B"/>
    <w:rsid w:val="008E208E"/>
    <w:rsid w:val="008E41BA"/>
    <w:rsid w:val="008E5025"/>
    <w:rsid w:val="008E6D9E"/>
    <w:rsid w:val="008E7373"/>
    <w:rsid w:val="008E7453"/>
    <w:rsid w:val="008F3399"/>
    <w:rsid w:val="008F3A5E"/>
    <w:rsid w:val="008F4C7A"/>
    <w:rsid w:val="008F514E"/>
    <w:rsid w:val="008F6B58"/>
    <w:rsid w:val="0090024F"/>
    <w:rsid w:val="00904F8D"/>
    <w:rsid w:val="0090753A"/>
    <w:rsid w:val="0092047C"/>
    <w:rsid w:val="0092257A"/>
    <w:rsid w:val="00927CD4"/>
    <w:rsid w:val="00943C57"/>
    <w:rsid w:val="00950BC2"/>
    <w:rsid w:val="00954350"/>
    <w:rsid w:val="009573A5"/>
    <w:rsid w:val="00960463"/>
    <w:rsid w:val="00967228"/>
    <w:rsid w:val="00976114"/>
    <w:rsid w:val="00987F7C"/>
    <w:rsid w:val="00990AC1"/>
    <w:rsid w:val="00990EFC"/>
    <w:rsid w:val="00992FCA"/>
    <w:rsid w:val="00994515"/>
    <w:rsid w:val="009A0E32"/>
    <w:rsid w:val="009A62DD"/>
    <w:rsid w:val="009C3F44"/>
    <w:rsid w:val="009C6A3C"/>
    <w:rsid w:val="009C6B8B"/>
    <w:rsid w:val="009C7F3B"/>
    <w:rsid w:val="009D04A7"/>
    <w:rsid w:val="009E4019"/>
    <w:rsid w:val="009F1C97"/>
    <w:rsid w:val="009F3AD1"/>
    <w:rsid w:val="009F6DC1"/>
    <w:rsid w:val="009F7C98"/>
    <w:rsid w:val="00A022C1"/>
    <w:rsid w:val="00A06F5B"/>
    <w:rsid w:val="00A10D43"/>
    <w:rsid w:val="00A11CA4"/>
    <w:rsid w:val="00A129C0"/>
    <w:rsid w:val="00A13366"/>
    <w:rsid w:val="00A24434"/>
    <w:rsid w:val="00A24E1D"/>
    <w:rsid w:val="00A32690"/>
    <w:rsid w:val="00A34926"/>
    <w:rsid w:val="00A349B1"/>
    <w:rsid w:val="00A44F77"/>
    <w:rsid w:val="00A464E7"/>
    <w:rsid w:val="00A507EC"/>
    <w:rsid w:val="00A5107F"/>
    <w:rsid w:val="00A51309"/>
    <w:rsid w:val="00A57146"/>
    <w:rsid w:val="00A6201E"/>
    <w:rsid w:val="00A62263"/>
    <w:rsid w:val="00A62C4C"/>
    <w:rsid w:val="00A63137"/>
    <w:rsid w:val="00A63FBF"/>
    <w:rsid w:val="00A647BE"/>
    <w:rsid w:val="00A7159A"/>
    <w:rsid w:val="00A736F2"/>
    <w:rsid w:val="00A76E32"/>
    <w:rsid w:val="00A77349"/>
    <w:rsid w:val="00A8007D"/>
    <w:rsid w:val="00A801FF"/>
    <w:rsid w:val="00A81C9B"/>
    <w:rsid w:val="00A82F9E"/>
    <w:rsid w:val="00A86213"/>
    <w:rsid w:val="00A862BD"/>
    <w:rsid w:val="00A905DC"/>
    <w:rsid w:val="00A96837"/>
    <w:rsid w:val="00A97404"/>
    <w:rsid w:val="00AA25B6"/>
    <w:rsid w:val="00AA4517"/>
    <w:rsid w:val="00AB33ED"/>
    <w:rsid w:val="00AB50ED"/>
    <w:rsid w:val="00AB59D7"/>
    <w:rsid w:val="00AB6200"/>
    <w:rsid w:val="00AB7215"/>
    <w:rsid w:val="00AB7788"/>
    <w:rsid w:val="00AC00CD"/>
    <w:rsid w:val="00AC3C52"/>
    <w:rsid w:val="00AC4A04"/>
    <w:rsid w:val="00AC5E21"/>
    <w:rsid w:val="00AC607A"/>
    <w:rsid w:val="00AD1AF7"/>
    <w:rsid w:val="00AE018A"/>
    <w:rsid w:val="00AE4AB8"/>
    <w:rsid w:val="00AF00D9"/>
    <w:rsid w:val="00AF4445"/>
    <w:rsid w:val="00AF63F0"/>
    <w:rsid w:val="00AF7357"/>
    <w:rsid w:val="00B00A0A"/>
    <w:rsid w:val="00B01F2F"/>
    <w:rsid w:val="00B023F3"/>
    <w:rsid w:val="00B02617"/>
    <w:rsid w:val="00B02632"/>
    <w:rsid w:val="00B0293F"/>
    <w:rsid w:val="00B03294"/>
    <w:rsid w:val="00B04FBD"/>
    <w:rsid w:val="00B0640F"/>
    <w:rsid w:val="00B11CA5"/>
    <w:rsid w:val="00B12D70"/>
    <w:rsid w:val="00B146A9"/>
    <w:rsid w:val="00B14CE2"/>
    <w:rsid w:val="00B2155E"/>
    <w:rsid w:val="00B22047"/>
    <w:rsid w:val="00B32DBB"/>
    <w:rsid w:val="00B3309D"/>
    <w:rsid w:val="00B33964"/>
    <w:rsid w:val="00B3702F"/>
    <w:rsid w:val="00B406D7"/>
    <w:rsid w:val="00B41CE1"/>
    <w:rsid w:val="00B45824"/>
    <w:rsid w:val="00B475FA"/>
    <w:rsid w:val="00B47FAB"/>
    <w:rsid w:val="00B55989"/>
    <w:rsid w:val="00B64DCA"/>
    <w:rsid w:val="00B65853"/>
    <w:rsid w:val="00B707CE"/>
    <w:rsid w:val="00B70D91"/>
    <w:rsid w:val="00B71503"/>
    <w:rsid w:val="00B7303B"/>
    <w:rsid w:val="00B752EB"/>
    <w:rsid w:val="00B941B9"/>
    <w:rsid w:val="00B9764F"/>
    <w:rsid w:val="00BA7874"/>
    <w:rsid w:val="00BB54DD"/>
    <w:rsid w:val="00BB5664"/>
    <w:rsid w:val="00BB7C89"/>
    <w:rsid w:val="00BC10E6"/>
    <w:rsid w:val="00BE5535"/>
    <w:rsid w:val="00C00DC6"/>
    <w:rsid w:val="00C02EF6"/>
    <w:rsid w:val="00C03FF0"/>
    <w:rsid w:val="00C04687"/>
    <w:rsid w:val="00C10510"/>
    <w:rsid w:val="00C13D99"/>
    <w:rsid w:val="00C2331F"/>
    <w:rsid w:val="00C242CC"/>
    <w:rsid w:val="00C25BB6"/>
    <w:rsid w:val="00C324C9"/>
    <w:rsid w:val="00C3638E"/>
    <w:rsid w:val="00C41C3E"/>
    <w:rsid w:val="00C42017"/>
    <w:rsid w:val="00C4661C"/>
    <w:rsid w:val="00C46BA9"/>
    <w:rsid w:val="00C5003E"/>
    <w:rsid w:val="00C53C74"/>
    <w:rsid w:val="00C6461E"/>
    <w:rsid w:val="00C655CB"/>
    <w:rsid w:val="00C734DA"/>
    <w:rsid w:val="00C74906"/>
    <w:rsid w:val="00C75D83"/>
    <w:rsid w:val="00C802D4"/>
    <w:rsid w:val="00C82004"/>
    <w:rsid w:val="00C8375A"/>
    <w:rsid w:val="00C839E7"/>
    <w:rsid w:val="00C860CC"/>
    <w:rsid w:val="00C9605B"/>
    <w:rsid w:val="00CA47AD"/>
    <w:rsid w:val="00CA6BA9"/>
    <w:rsid w:val="00CA7F61"/>
    <w:rsid w:val="00CB0FAD"/>
    <w:rsid w:val="00CB1999"/>
    <w:rsid w:val="00CB65D6"/>
    <w:rsid w:val="00CC0B32"/>
    <w:rsid w:val="00CC1155"/>
    <w:rsid w:val="00CC3374"/>
    <w:rsid w:val="00CD6AA2"/>
    <w:rsid w:val="00CE017C"/>
    <w:rsid w:val="00CE01C2"/>
    <w:rsid w:val="00CE521C"/>
    <w:rsid w:val="00CE78D9"/>
    <w:rsid w:val="00CF0CE1"/>
    <w:rsid w:val="00CF17BC"/>
    <w:rsid w:val="00CF5885"/>
    <w:rsid w:val="00CF7311"/>
    <w:rsid w:val="00D02406"/>
    <w:rsid w:val="00D04A3B"/>
    <w:rsid w:val="00D05568"/>
    <w:rsid w:val="00D16FCD"/>
    <w:rsid w:val="00D20FAB"/>
    <w:rsid w:val="00D26243"/>
    <w:rsid w:val="00D30180"/>
    <w:rsid w:val="00D30E08"/>
    <w:rsid w:val="00D40527"/>
    <w:rsid w:val="00D40F78"/>
    <w:rsid w:val="00D4116C"/>
    <w:rsid w:val="00D42140"/>
    <w:rsid w:val="00D42238"/>
    <w:rsid w:val="00D436C9"/>
    <w:rsid w:val="00D46076"/>
    <w:rsid w:val="00D5023A"/>
    <w:rsid w:val="00D517A6"/>
    <w:rsid w:val="00D567B4"/>
    <w:rsid w:val="00D64B01"/>
    <w:rsid w:val="00D66041"/>
    <w:rsid w:val="00D70E79"/>
    <w:rsid w:val="00D74226"/>
    <w:rsid w:val="00D7512A"/>
    <w:rsid w:val="00D77E2E"/>
    <w:rsid w:val="00D77F8A"/>
    <w:rsid w:val="00D83AE0"/>
    <w:rsid w:val="00D92E22"/>
    <w:rsid w:val="00DA0304"/>
    <w:rsid w:val="00DB1C62"/>
    <w:rsid w:val="00DB23A2"/>
    <w:rsid w:val="00DB4100"/>
    <w:rsid w:val="00DB4645"/>
    <w:rsid w:val="00DB49F4"/>
    <w:rsid w:val="00DB79F7"/>
    <w:rsid w:val="00DC0A1B"/>
    <w:rsid w:val="00DC34CE"/>
    <w:rsid w:val="00DD2573"/>
    <w:rsid w:val="00DD6E81"/>
    <w:rsid w:val="00DE1221"/>
    <w:rsid w:val="00DE5741"/>
    <w:rsid w:val="00DE5C96"/>
    <w:rsid w:val="00DF10DC"/>
    <w:rsid w:val="00DF7827"/>
    <w:rsid w:val="00E00EE5"/>
    <w:rsid w:val="00E0175D"/>
    <w:rsid w:val="00E02E67"/>
    <w:rsid w:val="00E06385"/>
    <w:rsid w:val="00E100C7"/>
    <w:rsid w:val="00E10AA7"/>
    <w:rsid w:val="00E12023"/>
    <w:rsid w:val="00E144BF"/>
    <w:rsid w:val="00E159D9"/>
    <w:rsid w:val="00E16FAA"/>
    <w:rsid w:val="00E20A02"/>
    <w:rsid w:val="00E21249"/>
    <w:rsid w:val="00E25521"/>
    <w:rsid w:val="00E3309C"/>
    <w:rsid w:val="00E341F6"/>
    <w:rsid w:val="00E346CE"/>
    <w:rsid w:val="00E34D55"/>
    <w:rsid w:val="00E3623E"/>
    <w:rsid w:val="00E466AB"/>
    <w:rsid w:val="00E508C0"/>
    <w:rsid w:val="00E53A9C"/>
    <w:rsid w:val="00E55204"/>
    <w:rsid w:val="00E563E6"/>
    <w:rsid w:val="00E572AA"/>
    <w:rsid w:val="00E57599"/>
    <w:rsid w:val="00E62D5C"/>
    <w:rsid w:val="00E63EDC"/>
    <w:rsid w:val="00E66E09"/>
    <w:rsid w:val="00E721EB"/>
    <w:rsid w:val="00E76CDD"/>
    <w:rsid w:val="00E848B4"/>
    <w:rsid w:val="00EA22DC"/>
    <w:rsid w:val="00EA3A12"/>
    <w:rsid w:val="00EA4568"/>
    <w:rsid w:val="00EB1DC2"/>
    <w:rsid w:val="00EB5E63"/>
    <w:rsid w:val="00EB6A9C"/>
    <w:rsid w:val="00EC0C1F"/>
    <w:rsid w:val="00EC10F6"/>
    <w:rsid w:val="00EC17A1"/>
    <w:rsid w:val="00EC2C32"/>
    <w:rsid w:val="00EC57AD"/>
    <w:rsid w:val="00EC5CC9"/>
    <w:rsid w:val="00EC5ED0"/>
    <w:rsid w:val="00ED0E5C"/>
    <w:rsid w:val="00ED520D"/>
    <w:rsid w:val="00ED5A5A"/>
    <w:rsid w:val="00EE32F7"/>
    <w:rsid w:val="00EE401A"/>
    <w:rsid w:val="00EE40EA"/>
    <w:rsid w:val="00EF1764"/>
    <w:rsid w:val="00EF4385"/>
    <w:rsid w:val="00EF582A"/>
    <w:rsid w:val="00EF6DF6"/>
    <w:rsid w:val="00EF7BDE"/>
    <w:rsid w:val="00F021E8"/>
    <w:rsid w:val="00F05DA9"/>
    <w:rsid w:val="00F100F6"/>
    <w:rsid w:val="00F16E1D"/>
    <w:rsid w:val="00F369F7"/>
    <w:rsid w:val="00F37A18"/>
    <w:rsid w:val="00F40371"/>
    <w:rsid w:val="00F42337"/>
    <w:rsid w:val="00F42427"/>
    <w:rsid w:val="00F44C56"/>
    <w:rsid w:val="00F47747"/>
    <w:rsid w:val="00F6145B"/>
    <w:rsid w:val="00F63E7E"/>
    <w:rsid w:val="00F702FB"/>
    <w:rsid w:val="00F710E5"/>
    <w:rsid w:val="00F75311"/>
    <w:rsid w:val="00F778BA"/>
    <w:rsid w:val="00F83A2D"/>
    <w:rsid w:val="00F91285"/>
    <w:rsid w:val="00F91F5E"/>
    <w:rsid w:val="00F931C8"/>
    <w:rsid w:val="00F966EE"/>
    <w:rsid w:val="00F96EDF"/>
    <w:rsid w:val="00FB14B4"/>
    <w:rsid w:val="00FB1A2A"/>
    <w:rsid w:val="00FB29A4"/>
    <w:rsid w:val="00FB33C0"/>
    <w:rsid w:val="00FB4872"/>
    <w:rsid w:val="00FB49B4"/>
    <w:rsid w:val="00FB5B03"/>
    <w:rsid w:val="00FC15C7"/>
    <w:rsid w:val="00FC2E18"/>
    <w:rsid w:val="00FC5381"/>
    <w:rsid w:val="00FD3A5A"/>
    <w:rsid w:val="00FD74BC"/>
    <w:rsid w:val="00FE0CFC"/>
    <w:rsid w:val="00FE0F7D"/>
    <w:rsid w:val="00FE166B"/>
    <w:rsid w:val="00FE5DFA"/>
    <w:rsid w:val="00FE6CFC"/>
    <w:rsid w:val="00FE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nstantia" w:eastAsia="Constantia" w:hAnsi="Constant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6041"/>
    <w:pPr>
      <w:spacing w:after="200" w:line="200" w:lineRule="atLeast"/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0E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www.PHILka.RU</cp:lastModifiedBy>
  <cp:revision>2</cp:revision>
  <dcterms:created xsi:type="dcterms:W3CDTF">2015-01-28T10:14:00Z</dcterms:created>
  <dcterms:modified xsi:type="dcterms:W3CDTF">2015-01-28T10:14:00Z</dcterms:modified>
</cp:coreProperties>
</file>