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9"/>
        <w:gridCol w:w="3628"/>
        <w:gridCol w:w="1576"/>
        <w:gridCol w:w="2016"/>
        <w:gridCol w:w="1996"/>
      </w:tblGrid>
      <w:tr w:rsidR="002F0E01" w:rsidRPr="00AC4A04" w:rsidTr="005625F3">
        <w:trPr>
          <w:trHeight w:val="2192"/>
        </w:trPr>
        <w:tc>
          <w:tcPr>
            <w:tcW w:w="2029" w:type="dxa"/>
            <w:tcBorders>
              <w:right w:val="nil"/>
            </w:tcBorders>
          </w:tcPr>
          <w:p w:rsidR="002F0E01" w:rsidRPr="00AC4A04" w:rsidRDefault="002250DD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2045" cy="1496060"/>
                  <wp:effectExtent l="19050" t="0" r="1905" b="0"/>
                  <wp:docPr id="1" name="Рисунок 0" descr="P3261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P3261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49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2"/>
            <w:tcBorders>
              <w:left w:val="nil"/>
              <w:right w:val="nil"/>
            </w:tcBorders>
          </w:tcPr>
          <w:p w:rsidR="002F0E01" w:rsidRPr="00426D1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72"/>
                <w:szCs w:val="72"/>
              </w:rPr>
            </w:pPr>
            <w:r w:rsidRPr="00426D14">
              <w:rPr>
                <w:b/>
                <w:sz w:val="72"/>
                <w:szCs w:val="72"/>
              </w:rPr>
              <w:t>Сусанинская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96"/>
                <w:szCs w:val="96"/>
              </w:rPr>
            </w:pPr>
            <w:r w:rsidRPr="00AC4A04">
              <w:rPr>
                <w:b/>
                <w:sz w:val="96"/>
                <w:szCs w:val="96"/>
              </w:rPr>
              <w:t>Весть</w:t>
            </w:r>
          </w:p>
        </w:tc>
        <w:tc>
          <w:tcPr>
            <w:tcW w:w="2016" w:type="dxa"/>
            <w:tcBorders>
              <w:left w:val="nil"/>
            </w:tcBorders>
          </w:tcPr>
          <w:p w:rsidR="002F0E01" w:rsidRPr="00AC4A04" w:rsidRDefault="002250DD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2045" cy="1517015"/>
                  <wp:effectExtent l="19050" t="0" r="1905" b="0"/>
                  <wp:docPr id="2" name="Рисунок 5" descr="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и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51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2F0E01" w:rsidRPr="00AC4A04" w:rsidRDefault="00D0265A" w:rsidP="00D0265A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2—8</w:t>
            </w:r>
          </w:p>
          <w:p w:rsidR="002F0E01" w:rsidRPr="00AC4A04" w:rsidRDefault="00D0265A" w:rsidP="00D0265A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сентября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 w:rsidRPr="00AC4A04">
              <w:rPr>
                <w:sz w:val="40"/>
                <w:szCs w:val="40"/>
              </w:rPr>
              <w:t>2013 года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40"/>
                <w:szCs w:val="40"/>
              </w:rPr>
            </w:pPr>
            <w:r w:rsidRPr="00AC4A04">
              <w:rPr>
                <w:b/>
                <w:sz w:val="40"/>
                <w:szCs w:val="40"/>
              </w:rPr>
              <w:t>№ 1</w:t>
            </w:r>
            <w:r w:rsidR="00D0265A">
              <w:rPr>
                <w:b/>
                <w:sz w:val="40"/>
                <w:szCs w:val="40"/>
              </w:rPr>
              <w:t>3</w:t>
            </w:r>
          </w:p>
        </w:tc>
      </w:tr>
      <w:tr w:rsidR="002F0E01" w:rsidRPr="00AC4A04" w:rsidTr="00BF3E6E">
        <w:trPr>
          <w:trHeight w:val="588"/>
        </w:trPr>
        <w:tc>
          <w:tcPr>
            <w:tcW w:w="11245" w:type="dxa"/>
            <w:gridSpan w:val="5"/>
          </w:tcPr>
          <w:p w:rsidR="002F0E01" w:rsidRPr="00AC4A04" w:rsidRDefault="009573A5" w:rsidP="00D0265A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 w:rsidRPr="00AC4A04">
              <w:rPr>
                <w:sz w:val="24"/>
                <w:szCs w:val="24"/>
              </w:rPr>
              <w:t>Еженедельная общественно-политическая газета а</w:t>
            </w:r>
            <w:r w:rsidR="00D0265A">
              <w:rPr>
                <w:sz w:val="24"/>
                <w:szCs w:val="24"/>
              </w:rPr>
              <w:t>дминистрации Сусанинского</w:t>
            </w:r>
          </w:p>
          <w:p w:rsidR="009573A5" w:rsidRPr="00AC4A04" w:rsidRDefault="00D0265A" w:rsidP="00D0265A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  <w:r w:rsidR="009573A5" w:rsidRPr="00AC4A04">
              <w:rPr>
                <w:sz w:val="24"/>
                <w:szCs w:val="24"/>
              </w:rPr>
              <w:t>Костромской области</w:t>
            </w:r>
          </w:p>
        </w:tc>
      </w:tr>
      <w:tr w:rsidR="00BF3E6E" w:rsidRPr="00AC4A04" w:rsidTr="002C064D">
        <w:trPr>
          <w:trHeight w:val="583"/>
        </w:trPr>
        <w:tc>
          <w:tcPr>
            <w:tcW w:w="5657" w:type="dxa"/>
            <w:gridSpan w:val="2"/>
            <w:vMerge w:val="restart"/>
            <w:tcBorders>
              <w:right w:val="nil"/>
            </w:tcBorders>
          </w:tcPr>
          <w:p w:rsidR="00BF3E6E" w:rsidRPr="00AC4A04" w:rsidRDefault="008B5890" w:rsidP="008B5890">
            <w:pPr>
              <w:tabs>
                <w:tab w:val="left" w:pos="1134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0000" cy="2545797"/>
                  <wp:effectExtent l="19050" t="0" r="9000" b="0"/>
                  <wp:docPr id="3" name="Рисунок 2" descr="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0" cy="254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gridSpan w:val="3"/>
            <w:tcBorders>
              <w:left w:val="nil"/>
              <w:bottom w:val="nil"/>
            </w:tcBorders>
          </w:tcPr>
          <w:p w:rsidR="00BF3E6E" w:rsidRPr="005625F3" w:rsidRDefault="00BF3E6E" w:rsidP="00BF3E6E">
            <w:pPr>
              <w:tabs>
                <w:tab w:val="left" w:pos="11340"/>
              </w:tabs>
              <w:spacing w:after="0"/>
              <w:rPr>
                <w:sz w:val="44"/>
                <w:szCs w:val="44"/>
              </w:rPr>
            </w:pPr>
            <w:r w:rsidRPr="005625F3">
              <w:rPr>
                <w:sz w:val="44"/>
                <w:szCs w:val="44"/>
              </w:rPr>
              <w:t>Некогда стареть учителям</w:t>
            </w:r>
          </w:p>
        </w:tc>
      </w:tr>
      <w:tr w:rsidR="00BF3E6E" w:rsidRPr="00AC4A04" w:rsidTr="002C064D">
        <w:trPr>
          <w:trHeight w:val="3463"/>
        </w:trPr>
        <w:tc>
          <w:tcPr>
            <w:tcW w:w="5657" w:type="dxa"/>
            <w:gridSpan w:val="2"/>
            <w:vMerge/>
            <w:tcBorders>
              <w:bottom w:val="nil"/>
              <w:right w:val="nil"/>
            </w:tcBorders>
          </w:tcPr>
          <w:p w:rsidR="00BF3E6E" w:rsidRPr="00AC4A04" w:rsidRDefault="00BF3E6E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</w:tcBorders>
          </w:tcPr>
          <w:p w:rsidR="00EE312D" w:rsidRDefault="008B5890" w:rsidP="000F47C0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Сусанинской</w:t>
            </w:r>
            <w:proofErr w:type="spellEnd"/>
            <w:r>
              <w:rPr>
                <w:sz w:val="24"/>
                <w:szCs w:val="24"/>
              </w:rPr>
              <w:t xml:space="preserve">  школе искусств учебный год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чался по расписанию. После летних каникул учителя восстанавливают</w:t>
            </w:r>
            <w:r w:rsidR="00EE312D">
              <w:rPr>
                <w:sz w:val="24"/>
                <w:szCs w:val="24"/>
              </w:rPr>
              <w:t xml:space="preserve"> детям музыкальные навыки, учат первоклассников азам изобраз</w:t>
            </w:r>
            <w:r w:rsidR="00EE312D">
              <w:rPr>
                <w:sz w:val="24"/>
                <w:szCs w:val="24"/>
              </w:rPr>
              <w:t>и</w:t>
            </w:r>
            <w:r w:rsidR="00EE312D">
              <w:rPr>
                <w:sz w:val="24"/>
                <w:szCs w:val="24"/>
              </w:rPr>
              <w:t>тельного искусства, настраивают на серьёзную учёбу всех своих учеников.</w:t>
            </w:r>
          </w:p>
          <w:p w:rsidR="00BF3E6E" w:rsidRPr="00AC4A04" w:rsidRDefault="00EE312D" w:rsidP="000F47C0">
            <w:pPr>
              <w:tabs>
                <w:tab w:val="left" w:pos="11340"/>
              </w:tabs>
              <w:spacing w:after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снимке </w:t>
            </w:r>
            <w:r w:rsidR="0016798B">
              <w:rPr>
                <w:sz w:val="24"/>
                <w:szCs w:val="24"/>
              </w:rPr>
              <w:t>виден учебный момент в классе фо</w:t>
            </w:r>
            <w:r w:rsidR="0016798B">
              <w:rPr>
                <w:sz w:val="24"/>
                <w:szCs w:val="24"/>
              </w:rPr>
              <w:t>р</w:t>
            </w:r>
            <w:r w:rsidR="0016798B">
              <w:rPr>
                <w:sz w:val="24"/>
                <w:szCs w:val="24"/>
              </w:rPr>
              <w:t xml:space="preserve">тепиано, где Мария Витальевна Журавлёва с ученицей Машей </w:t>
            </w:r>
            <w:proofErr w:type="spellStart"/>
            <w:r w:rsidR="0016798B">
              <w:rPr>
                <w:sz w:val="24"/>
                <w:szCs w:val="24"/>
              </w:rPr>
              <w:t>Абрадушкиной</w:t>
            </w:r>
            <w:proofErr w:type="spellEnd"/>
            <w:r w:rsidR="0016798B">
              <w:rPr>
                <w:sz w:val="24"/>
                <w:szCs w:val="24"/>
              </w:rPr>
              <w:t>. Обе Марии</w:t>
            </w:r>
            <w:r w:rsidR="00EE16C4">
              <w:rPr>
                <w:sz w:val="24"/>
                <w:szCs w:val="24"/>
              </w:rPr>
              <w:t xml:space="preserve"> увлечены уроком.</w:t>
            </w:r>
            <w:r w:rsidR="006B3DB6">
              <w:rPr>
                <w:sz w:val="24"/>
                <w:szCs w:val="24"/>
              </w:rPr>
              <w:t xml:space="preserve"> Учительница довольна</w:t>
            </w:r>
            <w:r w:rsidR="00EE16C4">
              <w:rPr>
                <w:sz w:val="24"/>
                <w:szCs w:val="24"/>
              </w:rPr>
              <w:t xml:space="preserve"> своей</w:t>
            </w:r>
            <w:r w:rsidR="006B3DB6">
              <w:rPr>
                <w:sz w:val="24"/>
                <w:szCs w:val="24"/>
              </w:rPr>
              <w:t xml:space="preserve"> способной уч</w:t>
            </w:r>
            <w:r w:rsidR="00EE16C4">
              <w:rPr>
                <w:sz w:val="24"/>
                <w:szCs w:val="24"/>
              </w:rPr>
              <w:t>еницей, которая очень прилежна</w:t>
            </w:r>
            <w:r w:rsidR="007D31E7">
              <w:rPr>
                <w:sz w:val="24"/>
                <w:szCs w:val="24"/>
              </w:rPr>
              <w:t xml:space="preserve"> в</w:t>
            </w:r>
            <w:r w:rsidR="00EE16C4">
              <w:rPr>
                <w:sz w:val="24"/>
                <w:szCs w:val="24"/>
              </w:rPr>
              <w:t xml:space="preserve">  </w:t>
            </w:r>
            <w:r w:rsidR="006B3DB6">
              <w:rPr>
                <w:sz w:val="24"/>
                <w:szCs w:val="24"/>
              </w:rPr>
              <w:t xml:space="preserve"> учении. Кстати, Маша сочиняет </w:t>
            </w:r>
            <w:proofErr w:type="gramStart"/>
            <w:r w:rsidR="006B3DB6">
              <w:rPr>
                <w:sz w:val="24"/>
                <w:szCs w:val="24"/>
              </w:rPr>
              <w:t>музыкальные</w:t>
            </w:r>
            <w:proofErr w:type="gramEnd"/>
          </w:p>
        </w:tc>
      </w:tr>
      <w:tr w:rsidR="00BF3E6E" w:rsidRPr="00AC4A04" w:rsidTr="002C064D">
        <w:trPr>
          <w:trHeight w:val="1646"/>
        </w:trPr>
        <w:tc>
          <w:tcPr>
            <w:tcW w:w="11245" w:type="dxa"/>
            <w:gridSpan w:val="5"/>
            <w:tcBorders>
              <w:top w:val="nil"/>
            </w:tcBorders>
          </w:tcPr>
          <w:p w:rsidR="00BF3E6E" w:rsidRPr="00AC4A04" w:rsidRDefault="002A5591" w:rsidP="00946351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B3DB6">
              <w:rPr>
                <w:sz w:val="24"/>
                <w:szCs w:val="24"/>
              </w:rPr>
              <w:t>роизведения, хорошо поёт.</w:t>
            </w:r>
            <w:r>
              <w:rPr>
                <w:sz w:val="24"/>
                <w:szCs w:val="24"/>
              </w:rPr>
              <w:t xml:space="preserve"> Предполагаю, что это у неё от дедушки, и по наследству, и по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танию.</w:t>
            </w:r>
            <w:r w:rsidR="00E521F0">
              <w:rPr>
                <w:sz w:val="24"/>
                <w:szCs w:val="24"/>
              </w:rPr>
              <w:t xml:space="preserve"> У препода</w:t>
            </w:r>
            <w:r w:rsidR="006B3DB6">
              <w:rPr>
                <w:sz w:val="24"/>
                <w:szCs w:val="24"/>
              </w:rPr>
              <w:t>вателя есть ещё одна забота</w:t>
            </w:r>
            <w:r w:rsidR="007D31E7">
              <w:rPr>
                <w:sz w:val="24"/>
                <w:szCs w:val="24"/>
              </w:rPr>
              <w:t xml:space="preserve"> – работать</w:t>
            </w:r>
            <w:r>
              <w:rPr>
                <w:sz w:val="24"/>
                <w:szCs w:val="24"/>
              </w:rPr>
              <w:t xml:space="preserve">  с голосистыми учениками. В школе 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ствует вокальная студия. В ней Мария Витальевна занимается с шестью певцами, у которых есть задатки </w:t>
            </w:r>
            <w:r w:rsidR="008919EF">
              <w:rPr>
                <w:sz w:val="24"/>
                <w:szCs w:val="24"/>
              </w:rPr>
              <w:t>хороших голосовых данных. Как знать, что там, в будущем</w:t>
            </w:r>
            <w:r w:rsidR="00F9046F">
              <w:rPr>
                <w:sz w:val="24"/>
                <w:szCs w:val="24"/>
              </w:rPr>
              <w:t>….  В</w:t>
            </w:r>
            <w:r w:rsidR="000F47C0">
              <w:rPr>
                <w:sz w:val="24"/>
                <w:szCs w:val="24"/>
              </w:rPr>
              <w:t>друг</w:t>
            </w:r>
            <w:r w:rsidR="00E521F0">
              <w:rPr>
                <w:sz w:val="24"/>
                <w:szCs w:val="24"/>
              </w:rPr>
              <w:t xml:space="preserve"> из наших</w:t>
            </w:r>
            <w:r w:rsidR="00946351">
              <w:rPr>
                <w:sz w:val="24"/>
                <w:szCs w:val="24"/>
              </w:rPr>
              <w:t xml:space="preserve"> учеников</w:t>
            </w:r>
            <w:r w:rsidR="000F47C0">
              <w:rPr>
                <w:sz w:val="24"/>
                <w:szCs w:val="24"/>
              </w:rPr>
              <w:t xml:space="preserve"> т</w:t>
            </w:r>
            <w:r w:rsidR="000F47C0">
              <w:rPr>
                <w:sz w:val="24"/>
                <w:szCs w:val="24"/>
              </w:rPr>
              <w:t>а</w:t>
            </w:r>
            <w:r w:rsidR="000F47C0">
              <w:rPr>
                <w:sz w:val="24"/>
                <w:szCs w:val="24"/>
              </w:rPr>
              <w:t xml:space="preserve">кие </w:t>
            </w:r>
            <w:r w:rsidR="002C064D">
              <w:rPr>
                <w:sz w:val="24"/>
                <w:szCs w:val="24"/>
              </w:rPr>
              <w:t xml:space="preserve"> хорошие </w:t>
            </w:r>
            <w:r w:rsidR="000F47C0">
              <w:rPr>
                <w:sz w:val="24"/>
                <w:szCs w:val="24"/>
              </w:rPr>
              <w:t>артисты</w:t>
            </w:r>
            <w:r w:rsidR="008919EF">
              <w:rPr>
                <w:sz w:val="24"/>
                <w:szCs w:val="24"/>
              </w:rPr>
              <w:t xml:space="preserve"> получатся, что</w:t>
            </w:r>
            <w:r w:rsidR="00F9046F">
              <w:rPr>
                <w:sz w:val="24"/>
                <w:szCs w:val="24"/>
              </w:rPr>
              <w:t xml:space="preserve"> возьмут они</w:t>
            </w:r>
            <w:r w:rsidR="00946351">
              <w:rPr>
                <w:sz w:val="24"/>
                <w:szCs w:val="24"/>
              </w:rPr>
              <w:t xml:space="preserve"> однажды</w:t>
            </w:r>
            <w:r w:rsidR="005625F3">
              <w:rPr>
                <w:sz w:val="24"/>
                <w:szCs w:val="24"/>
              </w:rPr>
              <w:t xml:space="preserve">, </w:t>
            </w:r>
            <w:r w:rsidR="00946351">
              <w:rPr>
                <w:sz w:val="24"/>
                <w:szCs w:val="24"/>
              </w:rPr>
              <w:t>да</w:t>
            </w:r>
            <w:r w:rsidR="00F9046F">
              <w:rPr>
                <w:sz w:val="24"/>
                <w:szCs w:val="24"/>
              </w:rPr>
              <w:t xml:space="preserve"> и</w:t>
            </w:r>
            <w:r w:rsidR="00946351">
              <w:rPr>
                <w:sz w:val="24"/>
                <w:szCs w:val="24"/>
              </w:rPr>
              <w:t xml:space="preserve"> своим настоящим талантом</w:t>
            </w:r>
            <w:r w:rsidR="008919EF">
              <w:rPr>
                <w:sz w:val="24"/>
                <w:szCs w:val="24"/>
              </w:rPr>
              <w:t xml:space="preserve"> з</w:t>
            </w:r>
            <w:r w:rsidR="008919EF">
              <w:rPr>
                <w:sz w:val="24"/>
                <w:szCs w:val="24"/>
              </w:rPr>
              <w:t>а</w:t>
            </w:r>
            <w:r w:rsidR="008919EF">
              <w:rPr>
                <w:sz w:val="24"/>
                <w:szCs w:val="24"/>
              </w:rPr>
              <w:t>ткнут за по</w:t>
            </w:r>
            <w:r w:rsidR="00946351">
              <w:rPr>
                <w:sz w:val="24"/>
                <w:szCs w:val="24"/>
              </w:rPr>
              <w:t>яс распоясав</w:t>
            </w:r>
            <w:r w:rsidR="005625F3">
              <w:rPr>
                <w:sz w:val="24"/>
                <w:szCs w:val="24"/>
              </w:rPr>
              <w:t>шихся</w:t>
            </w:r>
            <w:r w:rsidR="00F9046F">
              <w:rPr>
                <w:sz w:val="24"/>
                <w:szCs w:val="24"/>
              </w:rPr>
              <w:t xml:space="preserve"> </w:t>
            </w:r>
            <w:r w:rsidR="008919EF">
              <w:rPr>
                <w:sz w:val="24"/>
                <w:szCs w:val="24"/>
              </w:rPr>
              <w:t xml:space="preserve"> бабкиных и</w:t>
            </w:r>
            <w:r w:rsidR="00F9046F">
              <w:rPr>
                <w:sz w:val="24"/>
                <w:szCs w:val="24"/>
              </w:rPr>
              <w:t xml:space="preserve"> прочих</w:t>
            </w:r>
            <w:r w:rsidR="008919EF">
              <w:rPr>
                <w:sz w:val="24"/>
                <w:szCs w:val="24"/>
              </w:rPr>
              <w:t xml:space="preserve"> </w:t>
            </w:r>
            <w:proofErr w:type="spellStart"/>
            <w:r w:rsidR="008919EF">
              <w:rPr>
                <w:sz w:val="24"/>
                <w:szCs w:val="24"/>
              </w:rPr>
              <w:t>киркоровых</w:t>
            </w:r>
            <w:proofErr w:type="spellEnd"/>
            <w:r w:rsidR="004718C7">
              <w:rPr>
                <w:sz w:val="24"/>
                <w:szCs w:val="24"/>
              </w:rPr>
              <w:t>.</w:t>
            </w:r>
          </w:p>
        </w:tc>
      </w:tr>
      <w:tr w:rsidR="005F136E" w:rsidRPr="00AC4A04" w:rsidTr="005F136E">
        <w:trPr>
          <w:trHeight w:val="3130"/>
        </w:trPr>
        <w:tc>
          <w:tcPr>
            <w:tcW w:w="5657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:rsidR="005F136E" w:rsidRPr="005625F3" w:rsidRDefault="005F136E" w:rsidP="005F136E">
            <w:pPr>
              <w:tabs>
                <w:tab w:val="left" w:pos="11340"/>
              </w:tabs>
              <w:spacing w:after="0"/>
              <w:rPr>
                <w:b/>
                <w:sz w:val="40"/>
                <w:szCs w:val="40"/>
              </w:rPr>
            </w:pPr>
            <w:r w:rsidRPr="005625F3">
              <w:rPr>
                <w:b/>
                <w:sz w:val="40"/>
                <w:szCs w:val="40"/>
              </w:rPr>
              <w:t>Долгожданная радость</w:t>
            </w:r>
          </w:p>
          <w:p w:rsidR="005F136E" w:rsidRPr="005625F3" w:rsidRDefault="005F136E" w:rsidP="005F136E">
            <w:pPr>
              <w:tabs>
                <w:tab w:val="left" w:pos="11340"/>
              </w:tabs>
              <w:spacing w:after="0"/>
              <w:jc w:val="both"/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Дошкольная группа в селе </w:t>
            </w:r>
            <w:proofErr w:type="spellStart"/>
            <w:r>
              <w:rPr>
                <w:sz w:val="24"/>
                <w:szCs w:val="24"/>
              </w:rPr>
              <w:t>Головинском</w:t>
            </w:r>
            <w:proofErr w:type="spellEnd"/>
            <w:r>
              <w:rPr>
                <w:sz w:val="24"/>
                <w:szCs w:val="24"/>
              </w:rPr>
              <w:t xml:space="preserve"> откр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лась 2-го сентября нынешнего года. Она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дится на первом этаже школы. Здесь есть буфе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ная, отдельный санузел. В группе десять детей от трёх до шести лет. Из старших - воспитател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ница и няня. Открылась эта группа благодаря стараниям директора школы и денежным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ствам, которые выделила из бюджета районная администрация, а также депутат областной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мы А. Н. </w:t>
            </w:r>
            <w:proofErr w:type="spellStart"/>
            <w:r>
              <w:rPr>
                <w:sz w:val="24"/>
                <w:szCs w:val="24"/>
              </w:rPr>
              <w:t>Плюснин</w:t>
            </w:r>
            <w:proofErr w:type="spellEnd"/>
            <w:r>
              <w:rPr>
                <w:sz w:val="24"/>
                <w:szCs w:val="24"/>
              </w:rPr>
              <w:t>, выделивший 150 тысяч 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лей. Отремонтированное помещение, где тепло, светло и уютно, новые мебель, кабинки, игру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ки... Такое приобретение понравилось всем, особенно детям. Это значимое событие для 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села и для Сусанинского района тоже. На торжественной линейке, поздравив ребят,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телей и коллектив школы с таким пополнением, глава района С. А. Журавлёв вручил директору школы сертификат на приобретение школьной мебели. Отдел образования подарил маленьким </w:t>
            </w:r>
            <w:proofErr w:type="spellStart"/>
            <w:r>
              <w:rPr>
                <w:sz w:val="24"/>
                <w:szCs w:val="24"/>
              </w:rPr>
              <w:t>головинцам</w:t>
            </w:r>
            <w:proofErr w:type="spellEnd"/>
            <w:r>
              <w:rPr>
                <w:sz w:val="24"/>
                <w:szCs w:val="24"/>
              </w:rPr>
              <w:t xml:space="preserve"> большой набор детского 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тора.   </w:t>
            </w:r>
          </w:p>
        </w:tc>
        <w:tc>
          <w:tcPr>
            <w:tcW w:w="5588" w:type="dxa"/>
            <w:gridSpan w:val="3"/>
            <w:tcBorders>
              <w:left w:val="nil"/>
              <w:bottom w:val="nil"/>
            </w:tcBorders>
          </w:tcPr>
          <w:p w:rsidR="005F136E" w:rsidRPr="00DC3C54" w:rsidRDefault="005F136E" w:rsidP="005F136E">
            <w:pPr>
              <w:tabs>
                <w:tab w:val="left" w:pos="11340"/>
              </w:tabs>
              <w:spacing w:after="0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Наверное, прошла та тяжёлая пора, когда сад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закрывались. Наступило более светлое время.  Открытие дошкольной группы при </w:t>
            </w:r>
            <w:proofErr w:type="spellStart"/>
            <w:r>
              <w:rPr>
                <w:sz w:val="24"/>
                <w:szCs w:val="24"/>
              </w:rPr>
              <w:t>Головинской</w:t>
            </w:r>
            <w:proofErr w:type="spellEnd"/>
            <w:r>
              <w:rPr>
                <w:sz w:val="24"/>
                <w:szCs w:val="24"/>
              </w:rPr>
              <w:t xml:space="preserve"> школе показательное тому подтверждение. Се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надцать лет </w:t>
            </w:r>
            <w:proofErr w:type="spellStart"/>
            <w:r>
              <w:rPr>
                <w:sz w:val="24"/>
                <w:szCs w:val="24"/>
              </w:rPr>
              <w:t>головинцы</w:t>
            </w:r>
            <w:proofErr w:type="spellEnd"/>
            <w:r>
              <w:rPr>
                <w:sz w:val="24"/>
                <w:szCs w:val="24"/>
              </w:rPr>
              <w:t xml:space="preserve"> существовали без своего детсада. Теперь он есть и надеюсь, будет всегда.         </w:t>
            </w:r>
          </w:p>
          <w:p w:rsidR="005F136E" w:rsidRPr="00DC3C54" w:rsidRDefault="005F136E" w:rsidP="005F136E">
            <w:pPr>
              <w:tabs>
                <w:tab w:val="left" w:pos="1694"/>
              </w:tabs>
              <w:ind w:right="-57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О. С. </w:t>
            </w:r>
            <w:proofErr w:type="spellStart"/>
            <w:r>
              <w:rPr>
                <w:b/>
                <w:sz w:val="24"/>
                <w:szCs w:val="24"/>
              </w:rPr>
              <w:t>Новичкова</w:t>
            </w:r>
            <w:proofErr w:type="spellEnd"/>
            <w:r>
              <w:rPr>
                <w:b/>
                <w:sz w:val="24"/>
                <w:szCs w:val="24"/>
              </w:rPr>
              <w:t>, заведующая районным отделом образования.                                             Фото Л. В. Дрозд, учительницы школы.</w:t>
            </w:r>
          </w:p>
        </w:tc>
      </w:tr>
      <w:tr w:rsidR="005F136E" w:rsidRPr="00AC4A04" w:rsidTr="005F136E">
        <w:trPr>
          <w:trHeight w:val="3843"/>
        </w:trPr>
        <w:tc>
          <w:tcPr>
            <w:tcW w:w="5657" w:type="dxa"/>
            <w:gridSpan w:val="2"/>
            <w:vMerge/>
            <w:tcBorders>
              <w:right w:val="nil"/>
            </w:tcBorders>
          </w:tcPr>
          <w:p w:rsidR="005F136E" w:rsidRDefault="005F136E" w:rsidP="002B7E4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5588" w:type="dxa"/>
            <w:gridSpan w:val="3"/>
            <w:tcBorders>
              <w:top w:val="nil"/>
              <w:left w:val="nil"/>
            </w:tcBorders>
          </w:tcPr>
          <w:p w:rsidR="005F136E" w:rsidRDefault="005F136E" w:rsidP="00E521F0">
            <w:pPr>
              <w:tabs>
                <w:tab w:val="left" w:pos="113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33581" cy="2339439"/>
                  <wp:effectExtent l="19050" t="0" r="0" b="0"/>
                  <wp:docPr id="5" name="Рисунок 3" descr="дд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д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56" cy="23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31D" w:rsidRDefault="0005631D" w:rsidP="005F136E">
      <w:pPr>
        <w:tabs>
          <w:tab w:val="left" w:pos="11340"/>
        </w:tabs>
        <w:spacing w:after="0"/>
        <w:ind w:left="-142" w:firstLine="142"/>
        <w:jc w:val="left"/>
        <w:rPr>
          <w:lang w:val="en-US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1"/>
        <w:gridCol w:w="3875"/>
        <w:gridCol w:w="480"/>
        <w:gridCol w:w="3251"/>
      </w:tblGrid>
      <w:tr w:rsidR="00526582" w:rsidRPr="00433C4E" w:rsidTr="00E87FCE">
        <w:trPr>
          <w:trHeight w:val="274"/>
        </w:trPr>
        <w:tc>
          <w:tcPr>
            <w:tcW w:w="11137" w:type="dxa"/>
            <w:gridSpan w:val="4"/>
          </w:tcPr>
          <w:p w:rsidR="00526582" w:rsidRPr="00433C4E" w:rsidRDefault="00526582" w:rsidP="00E87FCE">
            <w:pPr>
              <w:spacing w:after="0"/>
              <w:rPr>
                <w:sz w:val="24"/>
                <w:szCs w:val="24"/>
              </w:rPr>
            </w:pPr>
            <w:r w:rsidRPr="00433C4E">
              <w:rPr>
                <w:sz w:val="24"/>
                <w:szCs w:val="24"/>
              </w:rPr>
              <w:lastRenderedPageBreak/>
              <w:t>Су</w:t>
            </w:r>
            <w:r>
              <w:rPr>
                <w:sz w:val="24"/>
                <w:szCs w:val="24"/>
              </w:rPr>
              <w:t>санинская Весть. 2 – 8 сентября</w:t>
            </w:r>
            <w:r w:rsidRPr="00433C4E">
              <w:rPr>
                <w:sz w:val="24"/>
                <w:szCs w:val="24"/>
              </w:rPr>
              <w:t xml:space="preserve"> 2013 года.</w:t>
            </w:r>
            <w:r>
              <w:rPr>
                <w:sz w:val="24"/>
                <w:szCs w:val="24"/>
              </w:rPr>
              <w:t xml:space="preserve"> №13.</w:t>
            </w:r>
            <w:r w:rsidRPr="00433C4E">
              <w:rPr>
                <w:sz w:val="24"/>
                <w:szCs w:val="24"/>
              </w:rPr>
              <w:t xml:space="preserve"> Стр. №2.</w:t>
            </w:r>
          </w:p>
        </w:tc>
      </w:tr>
      <w:tr w:rsidR="00526582" w:rsidRPr="00433C4E" w:rsidTr="00E87FCE">
        <w:trPr>
          <w:trHeight w:val="412"/>
        </w:trPr>
        <w:tc>
          <w:tcPr>
            <w:tcW w:w="7886" w:type="dxa"/>
            <w:gridSpan w:val="3"/>
            <w:tcBorders>
              <w:bottom w:val="nil"/>
              <w:right w:val="nil"/>
            </w:tcBorders>
          </w:tcPr>
          <w:p w:rsidR="00526582" w:rsidRPr="00E13EC0" w:rsidRDefault="00526582" w:rsidP="00E87FCE">
            <w:pPr>
              <w:spacing w:after="0"/>
              <w:rPr>
                <w:sz w:val="36"/>
                <w:szCs w:val="36"/>
              </w:rPr>
            </w:pPr>
            <w:r w:rsidRPr="00E13EC0">
              <w:rPr>
                <w:sz w:val="36"/>
                <w:szCs w:val="36"/>
              </w:rPr>
              <w:t>Не опоздайте увеличить пенсию!</w:t>
            </w:r>
          </w:p>
        </w:tc>
        <w:tc>
          <w:tcPr>
            <w:tcW w:w="3251" w:type="dxa"/>
            <w:vMerge w:val="restart"/>
            <w:tcBorders>
              <w:left w:val="nil"/>
            </w:tcBorders>
          </w:tcPr>
          <w:p w:rsidR="00526582" w:rsidRPr="00433C4E" w:rsidRDefault="00526582" w:rsidP="00E87FCE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8000" cy="1417847"/>
                  <wp:effectExtent l="19050" t="0" r="0" b="0"/>
                  <wp:docPr id="19" name="Рисунок 18" descr="P1320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2079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41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582" w:rsidRPr="00433C4E" w:rsidTr="00E87FCE">
        <w:trPr>
          <w:trHeight w:val="1916"/>
        </w:trPr>
        <w:tc>
          <w:tcPr>
            <w:tcW w:w="7886" w:type="dxa"/>
            <w:gridSpan w:val="3"/>
            <w:tcBorders>
              <w:top w:val="nil"/>
              <w:bottom w:val="nil"/>
              <w:right w:val="nil"/>
            </w:tcBorders>
          </w:tcPr>
          <w:p w:rsidR="00526582" w:rsidRPr="00E13EC0" w:rsidRDefault="00526582" w:rsidP="00E87FC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Уважаемые сусанинцы! Первого октября истекает срок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лений на участие в программе государственного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пенсий. Если вы самостоятельно перечисляете в течение года взн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 от двух до двенадцати тысяч рублей, то государство удваивает их в вашу пользу. Участвовать в программе могут все. Пенсионеры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годняшние и те люди, которые в ближайшее время выйдут на 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сию, имеют возможность получить эти средства наличными.</w:t>
            </w:r>
          </w:p>
        </w:tc>
        <w:tc>
          <w:tcPr>
            <w:tcW w:w="3251" w:type="dxa"/>
            <w:vMerge/>
            <w:tcBorders>
              <w:left w:val="nil"/>
              <w:bottom w:val="nil"/>
            </w:tcBorders>
          </w:tcPr>
          <w:p w:rsidR="00526582" w:rsidRDefault="00526582" w:rsidP="00E87FCE">
            <w:pPr>
              <w:spacing w:after="0"/>
              <w:jc w:val="left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526582" w:rsidRPr="00433C4E" w:rsidTr="00E87FCE">
        <w:trPr>
          <w:trHeight w:val="1200"/>
        </w:trPr>
        <w:tc>
          <w:tcPr>
            <w:tcW w:w="11137" w:type="dxa"/>
            <w:gridSpan w:val="4"/>
            <w:tcBorders>
              <w:top w:val="nil"/>
            </w:tcBorders>
          </w:tcPr>
          <w:p w:rsidR="00526582" w:rsidRDefault="00526582" w:rsidP="00E87FCE">
            <w:pPr>
              <w:spacing w:after="0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работает. Многие сусанинцы уже получили возможность стать обладателем удвоенной суммы, когда придёт тому время, поэтому спешите написать соответствующее заявление.</w:t>
            </w:r>
          </w:p>
          <w:p w:rsidR="00526582" w:rsidRPr="005B3829" w:rsidRDefault="00526582" w:rsidP="00E87FCE">
            <w:pPr>
              <w:spacing w:after="0"/>
              <w:ind w:right="-57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всем вопросам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обращаться нужно в Пенсионный фонд. Телефон для спр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вок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9-11-13.</w:t>
            </w:r>
            <w:r>
              <w:rPr>
                <w:b/>
                <w:sz w:val="24"/>
                <w:szCs w:val="24"/>
              </w:rPr>
              <w:t xml:space="preserve">    В. А. Груздева, начальник отдела Пенсионного фонда по </w:t>
            </w:r>
            <w:proofErr w:type="spellStart"/>
            <w:r>
              <w:rPr>
                <w:b/>
                <w:sz w:val="24"/>
                <w:szCs w:val="24"/>
              </w:rPr>
              <w:t>Сусанинскому</w:t>
            </w:r>
            <w:proofErr w:type="spellEnd"/>
            <w:r>
              <w:rPr>
                <w:b/>
                <w:sz w:val="24"/>
                <w:szCs w:val="24"/>
              </w:rPr>
              <w:t xml:space="preserve"> району.</w:t>
            </w:r>
          </w:p>
        </w:tc>
      </w:tr>
      <w:tr w:rsidR="00526582" w:rsidRPr="00433C4E" w:rsidTr="00E87FCE">
        <w:trPr>
          <w:trHeight w:val="652"/>
        </w:trPr>
        <w:tc>
          <w:tcPr>
            <w:tcW w:w="7406" w:type="dxa"/>
            <w:gridSpan w:val="2"/>
            <w:tcBorders>
              <w:bottom w:val="nil"/>
            </w:tcBorders>
          </w:tcPr>
          <w:p w:rsidR="00526582" w:rsidRPr="00697A23" w:rsidRDefault="00526582" w:rsidP="00E87FCE">
            <w:pPr>
              <w:spacing w:after="0"/>
              <w:ind w:right="-57"/>
              <w:jc w:val="left"/>
              <w:rPr>
                <w:sz w:val="52"/>
                <w:szCs w:val="52"/>
              </w:rPr>
            </w:pPr>
            <w:r>
              <w:rPr>
                <w:sz w:val="56"/>
                <w:szCs w:val="56"/>
              </w:rPr>
              <w:t xml:space="preserve">  </w:t>
            </w:r>
            <w:r w:rsidRPr="00697A23">
              <w:rPr>
                <w:sz w:val="52"/>
                <w:szCs w:val="52"/>
              </w:rPr>
              <w:t>Мишки бродят просто так?</w:t>
            </w:r>
          </w:p>
        </w:tc>
        <w:tc>
          <w:tcPr>
            <w:tcW w:w="3731" w:type="dxa"/>
            <w:gridSpan w:val="2"/>
            <w:vMerge w:val="restart"/>
          </w:tcPr>
          <w:p w:rsidR="00526582" w:rsidRPr="00347063" w:rsidRDefault="00526582" w:rsidP="00E87FCE">
            <w:pPr>
              <w:spacing w:after="0" w:line="240" w:lineRule="auto"/>
              <w:rPr>
                <w:sz w:val="56"/>
                <w:szCs w:val="56"/>
              </w:rPr>
            </w:pPr>
            <w:r w:rsidRPr="00347063">
              <w:rPr>
                <w:sz w:val="56"/>
                <w:szCs w:val="56"/>
              </w:rPr>
              <w:t>Услуги</w:t>
            </w:r>
            <w:r>
              <w:rPr>
                <w:sz w:val="56"/>
                <w:szCs w:val="56"/>
              </w:rPr>
              <w:t>…</w:t>
            </w:r>
          </w:p>
          <w:p w:rsidR="00526582" w:rsidRPr="0073797E" w:rsidRDefault="00526582" w:rsidP="00E87FCE">
            <w:pPr>
              <w:spacing w:after="0" w:line="240" w:lineRule="auto"/>
              <w:ind w:right="-5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Коммунальная жизнь часто доставляет  неприятности. </w:t>
            </w:r>
          </w:p>
          <w:p w:rsidR="00526582" w:rsidRPr="0073797E" w:rsidRDefault="00526582" w:rsidP="00E87F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прошлом году жители дома №14 микрорайона Восточный, который находится в посёлке Сусанино, решительно отказ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лись от услуг управляющей компании. Причину отказа 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ди объясняют так: жалко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брасывать деньги на ветер, обогащая руководителей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пании, а взамен получая вместо реального, необходимого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 дома зачастую лишь только пустые обещания. В нынешнем году к такому же решению расторгнуть договор  с управляющей компанией пришли жители дома №1 всё того же микрорайона Восто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ный. Они уже воспользовались своим правом не нанимать себе в услужение компанию. Спра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ляться со всеми проблемами по дому теперь будут сами. 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верждают, что по их расчётам самообслуживание дома обо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дётся им во много раз дешевле, а сам дом будет на порядок лучше выглядеть как снаружи, так и внутри. Жители других домов живо обсуждают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соседей, мысленно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ряя на своей шкуре все плюсы и минусы самообслуживания.</w:t>
            </w:r>
          </w:p>
        </w:tc>
      </w:tr>
      <w:tr w:rsidR="00526582" w:rsidRPr="00433C4E" w:rsidTr="00E87FCE">
        <w:trPr>
          <w:trHeight w:val="4980"/>
        </w:trPr>
        <w:tc>
          <w:tcPr>
            <w:tcW w:w="3531" w:type="dxa"/>
            <w:vMerge w:val="restart"/>
            <w:tcBorders>
              <w:top w:val="nil"/>
              <w:bottom w:val="single" w:sz="4" w:space="0" w:color="auto"/>
            </w:tcBorders>
          </w:tcPr>
          <w:p w:rsidR="00526582" w:rsidRDefault="00526582" w:rsidP="00E87FCE">
            <w:pPr>
              <w:spacing w:after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Как-то москвичи поинтерес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вались:</w:t>
            </w:r>
          </w:p>
          <w:p w:rsidR="00526582" w:rsidRDefault="00526582" w:rsidP="00E87FCE">
            <w:pPr>
              <w:spacing w:after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-Правда ли у вас тут медведи по дорогам ходят?</w:t>
            </w:r>
          </w:p>
          <w:p w:rsidR="00526582" w:rsidRDefault="00526582" w:rsidP="00E87FCE">
            <w:pPr>
              <w:spacing w:after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ответили:</w:t>
            </w:r>
          </w:p>
          <w:p w:rsidR="00526582" w:rsidRDefault="00526582" w:rsidP="00E87FCE">
            <w:pPr>
              <w:spacing w:after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-Нет, не правда, у нас дорог нет…</w:t>
            </w:r>
          </w:p>
          <w:p w:rsidR="00526582" w:rsidRDefault="00526582" w:rsidP="00E87FCE">
            <w:pPr>
              <w:spacing w:after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Ну, а если серьёзно, то </w:t>
            </w:r>
            <w:proofErr w:type="gramStart"/>
            <w:r>
              <w:rPr>
                <w:sz w:val="24"/>
                <w:szCs w:val="24"/>
              </w:rPr>
              <w:t>кос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лапые</w:t>
            </w:r>
            <w:proofErr w:type="gramEnd"/>
            <w:r>
              <w:rPr>
                <w:sz w:val="24"/>
                <w:szCs w:val="24"/>
              </w:rPr>
              <w:t xml:space="preserve"> ещё как бродят. К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меру, недавно мишки явл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лись к строителям, которые прокладывали газовую ветку до села Сумарокова. Безору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ным людям было не по себе, мало ли что</w:t>
            </w:r>
            <w:proofErr w:type="gramStart"/>
            <w:r>
              <w:rPr>
                <w:sz w:val="24"/>
                <w:szCs w:val="24"/>
              </w:rPr>
              <w:t>… В</w:t>
            </w:r>
            <w:proofErr w:type="gramEnd"/>
            <w:r>
              <w:rPr>
                <w:sz w:val="24"/>
                <w:szCs w:val="24"/>
              </w:rPr>
              <w:t>ыручили охо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ники. Выстрелами из ружей они отпугнули непрошеных гостей.</w:t>
            </w:r>
          </w:p>
          <w:p w:rsidR="00526582" w:rsidRDefault="00526582" w:rsidP="00E87FCE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полторы тому назад около проходной Сусани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ПНИ тоже околачива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ся один очень странный ме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ведь. Бдительный стражник так и не пустил наглеца за ворота. Он даже не вышел узнать, чего тому надо. И не потому, что испугался как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го-то там большого медведя. Через окна пуленепробива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мой проходной и без того было хорошо видно, что ме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ведь  явно без пропуска.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кие тогда могут быть с ним разговоры? К слову сказать, в прошлом году у этой же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-                              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526582" w:rsidRDefault="00526582" w:rsidP="00E87FCE">
            <w:pPr>
              <w:spacing w:after="0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ходной</w:t>
            </w:r>
            <w:proofErr w:type="spellEnd"/>
            <w:r>
              <w:rPr>
                <w:sz w:val="24"/>
                <w:szCs w:val="24"/>
              </w:rPr>
              <w:t xml:space="preserve"> тоже отирался медведь, мёдом здесь намазано, что ли…  Нынешний на вид был больше  центнера. Прошлогодний виз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тёр выглядел вдвое меньше.         Как относиться к медведям?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верное, с осторожностью. Гов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рят, что взрослый медведь может одним ударом перебить лосю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звоночник. В конце лета в Сус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нино цирк приезжал. Был там ручной медведь среднего роста. Когда я увидел его лапу, то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чему-то лося вспомнил</w:t>
            </w:r>
            <w:proofErr w:type="gramStart"/>
            <w:r>
              <w:rPr>
                <w:sz w:val="24"/>
                <w:szCs w:val="24"/>
              </w:rPr>
              <w:t>… Н</w:t>
            </w:r>
            <w:proofErr w:type="gramEnd"/>
            <w:r>
              <w:rPr>
                <w:sz w:val="24"/>
                <w:szCs w:val="24"/>
              </w:rPr>
              <w:t>а снимке тот самый цирковой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тист по кличке </w:t>
            </w:r>
            <w:proofErr w:type="spellStart"/>
            <w:r>
              <w:rPr>
                <w:sz w:val="24"/>
                <w:szCs w:val="24"/>
              </w:rPr>
              <w:t>Потапыч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26582" w:rsidRPr="00504792" w:rsidRDefault="00526582" w:rsidP="00E87FCE">
            <w:pPr>
              <w:spacing w:after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526582" w:rsidRDefault="00526582" w:rsidP="00E87FCE">
            <w:pPr>
              <w:jc w:val="both"/>
              <w:rPr>
                <w:sz w:val="24"/>
                <w:szCs w:val="24"/>
              </w:rPr>
            </w:pPr>
          </w:p>
        </w:tc>
      </w:tr>
      <w:tr w:rsidR="00526582" w:rsidRPr="00433C4E" w:rsidTr="00E87FCE">
        <w:trPr>
          <w:trHeight w:val="2709"/>
        </w:trPr>
        <w:tc>
          <w:tcPr>
            <w:tcW w:w="3531" w:type="dxa"/>
            <w:vMerge/>
          </w:tcPr>
          <w:p w:rsidR="00526582" w:rsidRDefault="00526582" w:rsidP="00E87FCE">
            <w:pPr>
              <w:spacing w:after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</w:tcBorders>
          </w:tcPr>
          <w:p w:rsidR="00526582" w:rsidRDefault="00526582" w:rsidP="00E87FCE">
            <w:pPr>
              <w:ind w:right="-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0000" cy="1623337"/>
                  <wp:effectExtent l="19050" t="0" r="0" b="0"/>
                  <wp:docPr id="8" name="Рисунок 13" descr="P1270683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70683_c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gridSpan w:val="2"/>
            <w:vMerge/>
          </w:tcPr>
          <w:p w:rsidR="00526582" w:rsidRDefault="00526582" w:rsidP="00E87FCE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26582" w:rsidRPr="00433C4E" w:rsidTr="00E87FCE">
        <w:trPr>
          <w:trHeight w:val="446"/>
        </w:trPr>
        <w:tc>
          <w:tcPr>
            <w:tcW w:w="3531" w:type="dxa"/>
            <w:vMerge/>
          </w:tcPr>
          <w:p w:rsidR="00526582" w:rsidRDefault="00526582" w:rsidP="00E87FCE">
            <w:pPr>
              <w:spacing w:after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875" w:type="dxa"/>
            <w:tcBorders>
              <w:bottom w:val="nil"/>
            </w:tcBorders>
          </w:tcPr>
          <w:p w:rsidR="00526582" w:rsidRPr="00697A23" w:rsidRDefault="00526582" w:rsidP="00E87FCE">
            <w:pPr>
              <w:spacing w:after="0"/>
              <w:ind w:right="-57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Ещё одна победа</w:t>
            </w:r>
          </w:p>
        </w:tc>
        <w:tc>
          <w:tcPr>
            <w:tcW w:w="3731" w:type="dxa"/>
            <w:gridSpan w:val="2"/>
            <w:vMerge/>
          </w:tcPr>
          <w:p w:rsidR="00526582" w:rsidRDefault="00526582" w:rsidP="00E87FCE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26582" w:rsidRPr="00433C4E" w:rsidTr="00E87FCE">
        <w:trPr>
          <w:trHeight w:val="2221"/>
        </w:trPr>
        <w:tc>
          <w:tcPr>
            <w:tcW w:w="3531" w:type="dxa"/>
            <w:vMerge/>
          </w:tcPr>
          <w:p w:rsidR="00526582" w:rsidRDefault="00526582" w:rsidP="00E87FCE">
            <w:pPr>
              <w:spacing w:after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</w:tcBorders>
          </w:tcPr>
          <w:p w:rsidR="00526582" w:rsidRPr="00697A23" w:rsidRDefault="00526582" w:rsidP="00E87FCE">
            <w:pPr>
              <w:spacing w:after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Футболисты </w:t>
            </w:r>
            <w:proofErr w:type="spellStart"/>
            <w:r>
              <w:rPr>
                <w:sz w:val="24"/>
                <w:szCs w:val="24"/>
              </w:rPr>
              <w:t>Сусанинской</w:t>
            </w:r>
            <w:proofErr w:type="spellEnd"/>
            <w:r>
              <w:rPr>
                <w:sz w:val="24"/>
                <w:szCs w:val="24"/>
              </w:rPr>
              <w:t xml:space="preserve"> кома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ды 8 сентября встречались с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мандой Нерехты. Матч проходил на их поле, но победили наши спортсмены со счётом 3:2. В </w:t>
            </w:r>
            <w:proofErr w:type="spellStart"/>
            <w:r>
              <w:rPr>
                <w:sz w:val="24"/>
                <w:szCs w:val="24"/>
              </w:rPr>
              <w:t>суб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26582" w:rsidRPr="002E310B" w:rsidRDefault="00526582" w:rsidP="00E87FCE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боту дома играют с галичанами.    </w:t>
            </w:r>
          </w:p>
        </w:tc>
        <w:tc>
          <w:tcPr>
            <w:tcW w:w="3731" w:type="dxa"/>
            <w:gridSpan w:val="2"/>
            <w:vMerge/>
          </w:tcPr>
          <w:p w:rsidR="00526582" w:rsidRDefault="00526582" w:rsidP="00E87FCE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26582" w:rsidRPr="00433C4E" w:rsidTr="00E87FCE">
        <w:trPr>
          <w:trHeight w:val="651"/>
        </w:trPr>
        <w:tc>
          <w:tcPr>
            <w:tcW w:w="11137" w:type="dxa"/>
            <w:gridSpan w:val="4"/>
          </w:tcPr>
          <w:p w:rsidR="00526582" w:rsidRDefault="00526582" w:rsidP="00E87FCE">
            <w:pPr>
              <w:spacing w:after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Газету подготовил М. </w:t>
            </w:r>
            <w:proofErr w:type="spellStart"/>
            <w:r>
              <w:rPr>
                <w:sz w:val="24"/>
                <w:szCs w:val="24"/>
              </w:rPr>
              <w:t>Клиндухов</w:t>
            </w:r>
            <w:proofErr w:type="spellEnd"/>
            <w:r>
              <w:rPr>
                <w:sz w:val="24"/>
                <w:szCs w:val="24"/>
              </w:rPr>
              <w:t>. Звоните по телефону: 8-950-24-28-002. Тираж 50 экземпляров.</w:t>
            </w:r>
          </w:p>
          <w:p w:rsidR="00526582" w:rsidRPr="008E37F9" w:rsidRDefault="00526582" w:rsidP="00E87FCE">
            <w:pPr>
              <w:spacing w:after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Сусанинская Весть выходит в Интернете на главной странице сайта администрации Сусанино.</w:t>
            </w:r>
          </w:p>
        </w:tc>
      </w:tr>
    </w:tbl>
    <w:p w:rsidR="00526582" w:rsidRPr="00526582" w:rsidRDefault="00526582" w:rsidP="005F136E">
      <w:pPr>
        <w:tabs>
          <w:tab w:val="left" w:pos="11340"/>
        </w:tabs>
        <w:spacing w:after="0"/>
        <w:ind w:left="-142" w:firstLine="142"/>
        <w:jc w:val="left"/>
      </w:pPr>
    </w:p>
    <w:sectPr w:rsidR="00526582" w:rsidRPr="00526582" w:rsidSect="005F136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2F0E01"/>
    <w:rsid w:val="000058A9"/>
    <w:rsid w:val="000061AB"/>
    <w:rsid w:val="00010382"/>
    <w:rsid w:val="000136E2"/>
    <w:rsid w:val="0001787C"/>
    <w:rsid w:val="00017AC9"/>
    <w:rsid w:val="000249DC"/>
    <w:rsid w:val="00026F80"/>
    <w:rsid w:val="00037C20"/>
    <w:rsid w:val="0004122F"/>
    <w:rsid w:val="00050FE4"/>
    <w:rsid w:val="00050FE7"/>
    <w:rsid w:val="00051353"/>
    <w:rsid w:val="00051BC7"/>
    <w:rsid w:val="0005631D"/>
    <w:rsid w:val="000608E8"/>
    <w:rsid w:val="000617EE"/>
    <w:rsid w:val="00071EB7"/>
    <w:rsid w:val="00076E1F"/>
    <w:rsid w:val="00081849"/>
    <w:rsid w:val="000839AD"/>
    <w:rsid w:val="00083D68"/>
    <w:rsid w:val="000936CB"/>
    <w:rsid w:val="0009762B"/>
    <w:rsid w:val="00097EFA"/>
    <w:rsid w:val="000A5914"/>
    <w:rsid w:val="000A6820"/>
    <w:rsid w:val="000A75A4"/>
    <w:rsid w:val="000B4BB2"/>
    <w:rsid w:val="000B65AD"/>
    <w:rsid w:val="000C1214"/>
    <w:rsid w:val="000C40A6"/>
    <w:rsid w:val="000D2D1D"/>
    <w:rsid w:val="000D5B54"/>
    <w:rsid w:val="000D6BA7"/>
    <w:rsid w:val="000D74EE"/>
    <w:rsid w:val="000E055B"/>
    <w:rsid w:val="000E1E62"/>
    <w:rsid w:val="000F47C0"/>
    <w:rsid w:val="00115A86"/>
    <w:rsid w:val="001273A6"/>
    <w:rsid w:val="00127E5E"/>
    <w:rsid w:val="00142A74"/>
    <w:rsid w:val="00147BBB"/>
    <w:rsid w:val="00151712"/>
    <w:rsid w:val="00157D00"/>
    <w:rsid w:val="00157DC4"/>
    <w:rsid w:val="00161932"/>
    <w:rsid w:val="001625D8"/>
    <w:rsid w:val="0016798B"/>
    <w:rsid w:val="00167D08"/>
    <w:rsid w:val="001739C0"/>
    <w:rsid w:val="001816DB"/>
    <w:rsid w:val="00181F6B"/>
    <w:rsid w:val="00186E08"/>
    <w:rsid w:val="0019521C"/>
    <w:rsid w:val="001A0BC3"/>
    <w:rsid w:val="001B2EDE"/>
    <w:rsid w:val="001C1D94"/>
    <w:rsid w:val="001C2619"/>
    <w:rsid w:val="001C5107"/>
    <w:rsid w:val="001D0230"/>
    <w:rsid w:val="001D430A"/>
    <w:rsid w:val="001E4B25"/>
    <w:rsid w:val="001E78F8"/>
    <w:rsid w:val="001E7ACC"/>
    <w:rsid w:val="001F0CD2"/>
    <w:rsid w:val="001F1208"/>
    <w:rsid w:val="001F2E8E"/>
    <w:rsid w:val="001F4CBE"/>
    <w:rsid w:val="00207A2F"/>
    <w:rsid w:val="00210910"/>
    <w:rsid w:val="00216F3E"/>
    <w:rsid w:val="00217908"/>
    <w:rsid w:val="002250DD"/>
    <w:rsid w:val="002266DE"/>
    <w:rsid w:val="002276D3"/>
    <w:rsid w:val="00227D2E"/>
    <w:rsid w:val="00233B4B"/>
    <w:rsid w:val="00234F96"/>
    <w:rsid w:val="0023778C"/>
    <w:rsid w:val="00237892"/>
    <w:rsid w:val="00242479"/>
    <w:rsid w:val="00243A8D"/>
    <w:rsid w:val="002527B1"/>
    <w:rsid w:val="00254CE1"/>
    <w:rsid w:val="00255CB3"/>
    <w:rsid w:val="00257C4C"/>
    <w:rsid w:val="00263B07"/>
    <w:rsid w:val="00263EB9"/>
    <w:rsid w:val="00274ABA"/>
    <w:rsid w:val="002762BB"/>
    <w:rsid w:val="00280AB1"/>
    <w:rsid w:val="00281604"/>
    <w:rsid w:val="0028276F"/>
    <w:rsid w:val="00283D59"/>
    <w:rsid w:val="00284B54"/>
    <w:rsid w:val="00284B92"/>
    <w:rsid w:val="0028575E"/>
    <w:rsid w:val="00291850"/>
    <w:rsid w:val="00293863"/>
    <w:rsid w:val="00295340"/>
    <w:rsid w:val="002A0ABE"/>
    <w:rsid w:val="002A3102"/>
    <w:rsid w:val="002A5591"/>
    <w:rsid w:val="002A6E49"/>
    <w:rsid w:val="002A77B9"/>
    <w:rsid w:val="002B0E87"/>
    <w:rsid w:val="002B7E45"/>
    <w:rsid w:val="002C064D"/>
    <w:rsid w:val="002C0853"/>
    <w:rsid w:val="002C0F3B"/>
    <w:rsid w:val="002C2BAD"/>
    <w:rsid w:val="002C47DF"/>
    <w:rsid w:val="002D6970"/>
    <w:rsid w:val="002D6D28"/>
    <w:rsid w:val="002D6FD9"/>
    <w:rsid w:val="002E029E"/>
    <w:rsid w:val="002E1383"/>
    <w:rsid w:val="002E3FE7"/>
    <w:rsid w:val="002F0E01"/>
    <w:rsid w:val="002F3A3E"/>
    <w:rsid w:val="002F3D88"/>
    <w:rsid w:val="002F691E"/>
    <w:rsid w:val="003122EA"/>
    <w:rsid w:val="00312DCA"/>
    <w:rsid w:val="00312EEB"/>
    <w:rsid w:val="0032080A"/>
    <w:rsid w:val="00320D29"/>
    <w:rsid w:val="00331B17"/>
    <w:rsid w:val="00333C32"/>
    <w:rsid w:val="003351EE"/>
    <w:rsid w:val="003402C8"/>
    <w:rsid w:val="00341F29"/>
    <w:rsid w:val="00342BEC"/>
    <w:rsid w:val="00345BBA"/>
    <w:rsid w:val="00350AAA"/>
    <w:rsid w:val="00350D05"/>
    <w:rsid w:val="0035186E"/>
    <w:rsid w:val="00352823"/>
    <w:rsid w:val="00355343"/>
    <w:rsid w:val="00364A81"/>
    <w:rsid w:val="00367AEC"/>
    <w:rsid w:val="00367E5F"/>
    <w:rsid w:val="00372D0F"/>
    <w:rsid w:val="00375DFE"/>
    <w:rsid w:val="0037602F"/>
    <w:rsid w:val="00382C9A"/>
    <w:rsid w:val="0038493C"/>
    <w:rsid w:val="003977B3"/>
    <w:rsid w:val="003A3972"/>
    <w:rsid w:val="003A7771"/>
    <w:rsid w:val="003B4A99"/>
    <w:rsid w:val="003C5DEF"/>
    <w:rsid w:val="003C68BE"/>
    <w:rsid w:val="003D0196"/>
    <w:rsid w:val="003D133B"/>
    <w:rsid w:val="003D7011"/>
    <w:rsid w:val="003D70F9"/>
    <w:rsid w:val="003E11D5"/>
    <w:rsid w:val="003E46BD"/>
    <w:rsid w:val="003E6CEA"/>
    <w:rsid w:val="003F27F3"/>
    <w:rsid w:val="003F4FB8"/>
    <w:rsid w:val="004038E1"/>
    <w:rsid w:val="00404E3E"/>
    <w:rsid w:val="00406849"/>
    <w:rsid w:val="00415359"/>
    <w:rsid w:val="004212D0"/>
    <w:rsid w:val="00426D14"/>
    <w:rsid w:val="004303D4"/>
    <w:rsid w:val="00430E15"/>
    <w:rsid w:val="004354B2"/>
    <w:rsid w:val="00436401"/>
    <w:rsid w:val="00440E03"/>
    <w:rsid w:val="004510E9"/>
    <w:rsid w:val="004515AA"/>
    <w:rsid w:val="00451829"/>
    <w:rsid w:val="00451ED6"/>
    <w:rsid w:val="004577E3"/>
    <w:rsid w:val="004649AA"/>
    <w:rsid w:val="004718C7"/>
    <w:rsid w:val="00475887"/>
    <w:rsid w:val="00484749"/>
    <w:rsid w:val="0049100E"/>
    <w:rsid w:val="0049196F"/>
    <w:rsid w:val="00497C88"/>
    <w:rsid w:val="004A029F"/>
    <w:rsid w:val="004B50B4"/>
    <w:rsid w:val="004C12BC"/>
    <w:rsid w:val="004D1AAB"/>
    <w:rsid w:val="004E16BE"/>
    <w:rsid w:val="004E273D"/>
    <w:rsid w:val="004E6D80"/>
    <w:rsid w:val="004E7A2C"/>
    <w:rsid w:val="004F34F7"/>
    <w:rsid w:val="00500250"/>
    <w:rsid w:val="0050257C"/>
    <w:rsid w:val="00502BF3"/>
    <w:rsid w:val="00503E8E"/>
    <w:rsid w:val="005126A7"/>
    <w:rsid w:val="00514DE4"/>
    <w:rsid w:val="00524866"/>
    <w:rsid w:val="00526582"/>
    <w:rsid w:val="00526809"/>
    <w:rsid w:val="0053308C"/>
    <w:rsid w:val="005460B9"/>
    <w:rsid w:val="005560B0"/>
    <w:rsid w:val="005603C9"/>
    <w:rsid w:val="00560574"/>
    <w:rsid w:val="005625F3"/>
    <w:rsid w:val="0056328B"/>
    <w:rsid w:val="005642FD"/>
    <w:rsid w:val="0057133C"/>
    <w:rsid w:val="00571FD9"/>
    <w:rsid w:val="00577EDF"/>
    <w:rsid w:val="00583261"/>
    <w:rsid w:val="00585F58"/>
    <w:rsid w:val="005946A4"/>
    <w:rsid w:val="00597EB8"/>
    <w:rsid w:val="005C08AD"/>
    <w:rsid w:val="005D1E39"/>
    <w:rsid w:val="005D7828"/>
    <w:rsid w:val="005E36FB"/>
    <w:rsid w:val="005E4474"/>
    <w:rsid w:val="005E4C7A"/>
    <w:rsid w:val="005E753F"/>
    <w:rsid w:val="005F0102"/>
    <w:rsid w:val="005F136E"/>
    <w:rsid w:val="005F34BA"/>
    <w:rsid w:val="006000FE"/>
    <w:rsid w:val="00602568"/>
    <w:rsid w:val="00604CCB"/>
    <w:rsid w:val="00611E87"/>
    <w:rsid w:val="00612EDA"/>
    <w:rsid w:val="00613A70"/>
    <w:rsid w:val="0061434C"/>
    <w:rsid w:val="00614B5B"/>
    <w:rsid w:val="00621C61"/>
    <w:rsid w:val="006240C4"/>
    <w:rsid w:val="00626ECE"/>
    <w:rsid w:val="0064249C"/>
    <w:rsid w:val="00645A91"/>
    <w:rsid w:val="006464AA"/>
    <w:rsid w:val="006553D7"/>
    <w:rsid w:val="00655907"/>
    <w:rsid w:val="00657CC0"/>
    <w:rsid w:val="00664BDD"/>
    <w:rsid w:val="0067112B"/>
    <w:rsid w:val="00683C20"/>
    <w:rsid w:val="00683D86"/>
    <w:rsid w:val="006855A9"/>
    <w:rsid w:val="00686739"/>
    <w:rsid w:val="006939F7"/>
    <w:rsid w:val="0069681F"/>
    <w:rsid w:val="006A3CDE"/>
    <w:rsid w:val="006A4FFF"/>
    <w:rsid w:val="006A51CA"/>
    <w:rsid w:val="006B25A7"/>
    <w:rsid w:val="006B3C44"/>
    <w:rsid w:val="006B3DB6"/>
    <w:rsid w:val="006B78F4"/>
    <w:rsid w:val="006C0F82"/>
    <w:rsid w:val="006C1DB2"/>
    <w:rsid w:val="006C5B94"/>
    <w:rsid w:val="006D2B52"/>
    <w:rsid w:val="006D3763"/>
    <w:rsid w:val="006D48D7"/>
    <w:rsid w:val="006D5124"/>
    <w:rsid w:val="006D524F"/>
    <w:rsid w:val="006D6B4E"/>
    <w:rsid w:val="006D6E4C"/>
    <w:rsid w:val="006E2ADE"/>
    <w:rsid w:val="006F791C"/>
    <w:rsid w:val="00712D6D"/>
    <w:rsid w:val="00714CE5"/>
    <w:rsid w:val="00723478"/>
    <w:rsid w:val="00727881"/>
    <w:rsid w:val="00746ED0"/>
    <w:rsid w:val="0075115B"/>
    <w:rsid w:val="00755AF2"/>
    <w:rsid w:val="00762791"/>
    <w:rsid w:val="00765A25"/>
    <w:rsid w:val="00766585"/>
    <w:rsid w:val="0077174E"/>
    <w:rsid w:val="00773D17"/>
    <w:rsid w:val="00776A7B"/>
    <w:rsid w:val="00777348"/>
    <w:rsid w:val="00792E49"/>
    <w:rsid w:val="007964B2"/>
    <w:rsid w:val="007A3ABB"/>
    <w:rsid w:val="007A3EBA"/>
    <w:rsid w:val="007A5D53"/>
    <w:rsid w:val="007B4931"/>
    <w:rsid w:val="007C5EB4"/>
    <w:rsid w:val="007D20BE"/>
    <w:rsid w:val="007D31E7"/>
    <w:rsid w:val="007D77F5"/>
    <w:rsid w:val="007E2242"/>
    <w:rsid w:val="007E29F9"/>
    <w:rsid w:val="007E30D0"/>
    <w:rsid w:val="007E3F61"/>
    <w:rsid w:val="008024E6"/>
    <w:rsid w:val="00803823"/>
    <w:rsid w:val="00803BA6"/>
    <w:rsid w:val="00803EB6"/>
    <w:rsid w:val="00804CE3"/>
    <w:rsid w:val="008126BF"/>
    <w:rsid w:val="0081456F"/>
    <w:rsid w:val="008146AF"/>
    <w:rsid w:val="0082014E"/>
    <w:rsid w:val="00821455"/>
    <w:rsid w:val="00822929"/>
    <w:rsid w:val="0082583F"/>
    <w:rsid w:val="0084156F"/>
    <w:rsid w:val="0084167A"/>
    <w:rsid w:val="00844961"/>
    <w:rsid w:val="00845318"/>
    <w:rsid w:val="00852C7E"/>
    <w:rsid w:val="00853710"/>
    <w:rsid w:val="00861B4C"/>
    <w:rsid w:val="00863057"/>
    <w:rsid w:val="0086419A"/>
    <w:rsid w:val="00867F04"/>
    <w:rsid w:val="00870EA3"/>
    <w:rsid w:val="0087525A"/>
    <w:rsid w:val="0087625E"/>
    <w:rsid w:val="00877C58"/>
    <w:rsid w:val="00884BA7"/>
    <w:rsid w:val="00890B0B"/>
    <w:rsid w:val="008919EF"/>
    <w:rsid w:val="0089399A"/>
    <w:rsid w:val="008A0A63"/>
    <w:rsid w:val="008A32DF"/>
    <w:rsid w:val="008A6273"/>
    <w:rsid w:val="008B0ED8"/>
    <w:rsid w:val="008B16B2"/>
    <w:rsid w:val="008B4CFF"/>
    <w:rsid w:val="008B5890"/>
    <w:rsid w:val="008B5DB2"/>
    <w:rsid w:val="008D0303"/>
    <w:rsid w:val="008D0F69"/>
    <w:rsid w:val="008D1949"/>
    <w:rsid w:val="008D1C8B"/>
    <w:rsid w:val="008E41BA"/>
    <w:rsid w:val="008E6D9E"/>
    <w:rsid w:val="008E7373"/>
    <w:rsid w:val="008E7453"/>
    <w:rsid w:val="008F3399"/>
    <w:rsid w:val="008F3A5E"/>
    <w:rsid w:val="008F4C7A"/>
    <w:rsid w:val="008F514E"/>
    <w:rsid w:val="008F6B58"/>
    <w:rsid w:val="0090753A"/>
    <w:rsid w:val="0092257A"/>
    <w:rsid w:val="00927CD4"/>
    <w:rsid w:val="00943C57"/>
    <w:rsid w:val="00946351"/>
    <w:rsid w:val="00950BC2"/>
    <w:rsid w:val="00954350"/>
    <w:rsid w:val="009573A5"/>
    <w:rsid w:val="00967228"/>
    <w:rsid w:val="00976114"/>
    <w:rsid w:val="00987F7C"/>
    <w:rsid w:val="00990AC1"/>
    <w:rsid w:val="00990EFC"/>
    <w:rsid w:val="00992FCA"/>
    <w:rsid w:val="009A62DD"/>
    <w:rsid w:val="009C3F44"/>
    <w:rsid w:val="009C6A3C"/>
    <w:rsid w:val="009C6B8B"/>
    <w:rsid w:val="009C7F3B"/>
    <w:rsid w:val="009D04A7"/>
    <w:rsid w:val="009E4019"/>
    <w:rsid w:val="009F1C97"/>
    <w:rsid w:val="009F3AD1"/>
    <w:rsid w:val="009F6DC1"/>
    <w:rsid w:val="009F7C98"/>
    <w:rsid w:val="00A01C7A"/>
    <w:rsid w:val="00A022C1"/>
    <w:rsid w:val="00A06F5B"/>
    <w:rsid w:val="00A10D43"/>
    <w:rsid w:val="00A11CA4"/>
    <w:rsid w:val="00A24434"/>
    <w:rsid w:val="00A24E1D"/>
    <w:rsid w:val="00A32690"/>
    <w:rsid w:val="00A34926"/>
    <w:rsid w:val="00A349B1"/>
    <w:rsid w:val="00A507EC"/>
    <w:rsid w:val="00A5107F"/>
    <w:rsid w:val="00A51309"/>
    <w:rsid w:val="00A57146"/>
    <w:rsid w:val="00A6201E"/>
    <w:rsid w:val="00A62263"/>
    <w:rsid w:val="00A62C4C"/>
    <w:rsid w:val="00A63137"/>
    <w:rsid w:val="00A63FBF"/>
    <w:rsid w:val="00A7159A"/>
    <w:rsid w:val="00A76E32"/>
    <w:rsid w:val="00A77349"/>
    <w:rsid w:val="00A8007D"/>
    <w:rsid w:val="00A82F9E"/>
    <w:rsid w:val="00A86213"/>
    <w:rsid w:val="00A862BD"/>
    <w:rsid w:val="00A905DC"/>
    <w:rsid w:val="00A96837"/>
    <w:rsid w:val="00A97404"/>
    <w:rsid w:val="00AA25B6"/>
    <w:rsid w:val="00AA4517"/>
    <w:rsid w:val="00AB50ED"/>
    <w:rsid w:val="00AB7788"/>
    <w:rsid w:val="00AC00CD"/>
    <w:rsid w:val="00AC3C52"/>
    <w:rsid w:val="00AC4A04"/>
    <w:rsid w:val="00AC5E21"/>
    <w:rsid w:val="00AC607A"/>
    <w:rsid w:val="00AF00D9"/>
    <w:rsid w:val="00AF4445"/>
    <w:rsid w:val="00AF63F0"/>
    <w:rsid w:val="00B00A0A"/>
    <w:rsid w:val="00B01F2F"/>
    <w:rsid w:val="00B023F3"/>
    <w:rsid w:val="00B02617"/>
    <w:rsid w:val="00B0293F"/>
    <w:rsid w:val="00B04FBD"/>
    <w:rsid w:val="00B0640F"/>
    <w:rsid w:val="00B11CA5"/>
    <w:rsid w:val="00B146A9"/>
    <w:rsid w:val="00B14CE2"/>
    <w:rsid w:val="00B2155E"/>
    <w:rsid w:val="00B32DBB"/>
    <w:rsid w:val="00B33964"/>
    <w:rsid w:val="00B406D7"/>
    <w:rsid w:val="00B475FA"/>
    <w:rsid w:val="00B64DCA"/>
    <w:rsid w:val="00B65853"/>
    <w:rsid w:val="00B707CE"/>
    <w:rsid w:val="00B70D91"/>
    <w:rsid w:val="00B7303B"/>
    <w:rsid w:val="00B941B9"/>
    <w:rsid w:val="00B9764F"/>
    <w:rsid w:val="00BA7874"/>
    <w:rsid w:val="00BB381A"/>
    <w:rsid w:val="00BB5664"/>
    <w:rsid w:val="00BC10E6"/>
    <w:rsid w:val="00BE5535"/>
    <w:rsid w:val="00BF3E6E"/>
    <w:rsid w:val="00C00DC6"/>
    <w:rsid w:val="00C04687"/>
    <w:rsid w:val="00C13D99"/>
    <w:rsid w:val="00C13FAC"/>
    <w:rsid w:val="00C2331F"/>
    <w:rsid w:val="00C242CC"/>
    <w:rsid w:val="00C3638E"/>
    <w:rsid w:val="00C41C3E"/>
    <w:rsid w:val="00C42017"/>
    <w:rsid w:val="00C4661C"/>
    <w:rsid w:val="00C46BA9"/>
    <w:rsid w:val="00C5003E"/>
    <w:rsid w:val="00C655CB"/>
    <w:rsid w:val="00C734DA"/>
    <w:rsid w:val="00C75D83"/>
    <w:rsid w:val="00C802D4"/>
    <w:rsid w:val="00C82004"/>
    <w:rsid w:val="00C8375A"/>
    <w:rsid w:val="00C860CC"/>
    <w:rsid w:val="00C9605B"/>
    <w:rsid w:val="00CA47AD"/>
    <w:rsid w:val="00CA6BA9"/>
    <w:rsid w:val="00CA7F61"/>
    <w:rsid w:val="00CB1999"/>
    <w:rsid w:val="00CB65D6"/>
    <w:rsid w:val="00CC0B32"/>
    <w:rsid w:val="00CC30AD"/>
    <w:rsid w:val="00CD6AA2"/>
    <w:rsid w:val="00CE01C2"/>
    <w:rsid w:val="00CE521C"/>
    <w:rsid w:val="00CF0CE1"/>
    <w:rsid w:val="00CF7311"/>
    <w:rsid w:val="00D0265A"/>
    <w:rsid w:val="00D05568"/>
    <w:rsid w:val="00D16FCD"/>
    <w:rsid w:val="00D20FAB"/>
    <w:rsid w:val="00D26243"/>
    <w:rsid w:val="00D30180"/>
    <w:rsid w:val="00D30E08"/>
    <w:rsid w:val="00D40527"/>
    <w:rsid w:val="00D40F78"/>
    <w:rsid w:val="00D4116C"/>
    <w:rsid w:val="00D436C9"/>
    <w:rsid w:val="00D46076"/>
    <w:rsid w:val="00D5023A"/>
    <w:rsid w:val="00D517A6"/>
    <w:rsid w:val="00D567B4"/>
    <w:rsid w:val="00D64B01"/>
    <w:rsid w:val="00D66041"/>
    <w:rsid w:val="00D74226"/>
    <w:rsid w:val="00D7512A"/>
    <w:rsid w:val="00D77F8A"/>
    <w:rsid w:val="00DA0304"/>
    <w:rsid w:val="00DB23A2"/>
    <w:rsid w:val="00DB4100"/>
    <w:rsid w:val="00DB5A54"/>
    <w:rsid w:val="00DC3C54"/>
    <w:rsid w:val="00DD2573"/>
    <w:rsid w:val="00DD6E81"/>
    <w:rsid w:val="00DE5741"/>
    <w:rsid w:val="00DE5C96"/>
    <w:rsid w:val="00DF10DC"/>
    <w:rsid w:val="00DF7827"/>
    <w:rsid w:val="00E00EE5"/>
    <w:rsid w:val="00E02E67"/>
    <w:rsid w:val="00E12023"/>
    <w:rsid w:val="00E144BF"/>
    <w:rsid w:val="00E25521"/>
    <w:rsid w:val="00E3309C"/>
    <w:rsid w:val="00E341F6"/>
    <w:rsid w:val="00E34D55"/>
    <w:rsid w:val="00E3623E"/>
    <w:rsid w:val="00E43ED6"/>
    <w:rsid w:val="00E508C0"/>
    <w:rsid w:val="00E521F0"/>
    <w:rsid w:val="00E55204"/>
    <w:rsid w:val="00E563E6"/>
    <w:rsid w:val="00E572AA"/>
    <w:rsid w:val="00E57599"/>
    <w:rsid w:val="00E62D5C"/>
    <w:rsid w:val="00E63EDC"/>
    <w:rsid w:val="00E721EB"/>
    <w:rsid w:val="00E76CDD"/>
    <w:rsid w:val="00E848B4"/>
    <w:rsid w:val="00EA22DC"/>
    <w:rsid w:val="00EA4568"/>
    <w:rsid w:val="00EB1DC2"/>
    <w:rsid w:val="00EB5E63"/>
    <w:rsid w:val="00EC0C1F"/>
    <w:rsid w:val="00EC10F6"/>
    <w:rsid w:val="00EC17A1"/>
    <w:rsid w:val="00EC57AD"/>
    <w:rsid w:val="00EC5CC9"/>
    <w:rsid w:val="00ED0E5C"/>
    <w:rsid w:val="00ED520D"/>
    <w:rsid w:val="00EE16C4"/>
    <w:rsid w:val="00EE312D"/>
    <w:rsid w:val="00EE32F7"/>
    <w:rsid w:val="00EE401A"/>
    <w:rsid w:val="00EE40EA"/>
    <w:rsid w:val="00EF1764"/>
    <w:rsid w:val="00EF4385"/>
    <w:rsid w:val="00EF582A"/>
    <w:rsid w:val="00EF7BDE"/>
    <w:rsid w:val="00F05DA9"/>
    <w:rsid w:val="00F100F6"/>
    <w:rsid w:val="00F16E1D"/>
    <w:rsid w:val="00F369F7"/>
    <w:rsid w:val="00F37A18"/>
    <w:rsid w:val="00F40371"/>
    <w:rsid w:val="00F44C56"/>
    <w:rsid w:val="00F710E5"/>
    <w:rsid w:val="00F75311"/>
    <w:rsid w:val="00F778BA"/>
    <w:rsid w:val="00F83A2D"/>
    <w:rsid w:val="00F9046F"/>
    <w:rsid w:val="00F91F5E"/>
    <w:rsid w:val="00F931C8"/>
    <w:rsid w:val="00F966EE"/>
    <w:rsid w:val="00F96EDF"/>
    <w:rsid w:val="00FB29A4"/>
    <w:rsid w:val="00FB33C0"/>
    <w:rsid w:val="00FB4872"/>
    <w:rsid w:val="00FB5B03"/>
    <w:rsid w:val="00FC2E18"/>
    <w:rsid w:val="00FD3A5A"/>
    <w:rsid w:val="00FD74BC"/>
    <w:rsid w:val="00FE0CFC"/>
    <w:rsid w:val="00FE0F7D"/>
    <w:rsid w:val="00FE166B"/>
    <w:rsid w:val="00FE5DFA"/>
    <w:rsid w:val="00FE6CFC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41"/>
    <w:pPr>
      <w:spacing w:after="200" w:line="20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cp:lastPrinted>2013-09-09T10:19:00Z</cp:lastPrinted>
  <dcterms:created xsi:type="dcterms:W3CDTF">2013-09-09T10:51:00Z</dcterms:created>
  <dcterms:modified xsi:type="dcterms:W3CDTF">2013-09-09T10:51:00Z</dcterms:modified>
</cp:coreProperties>
</file>